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00258CDB" w:rsidR="00866454" w:rsidRPr="00242A74" w:rsidRDefault="00866454" w:rsidP="00242A74">
      <w:pPr>
        <w:widowControl w:val="0"/>
        <w:spacing w:after="120"/>
        <w:rPr>
          <w:rFonts w:asciiTheme="minorHAnsi" w:hAnsiTheme="minorHAnsi" w:cstheme="minorHAnsi"/>
          <w:b/>
          <w:sz w:val="22"/>
          <w:szCs w:val="22"/>
        </w:rPr>
      </w:pPr>
      <w:bookmarkStart w:id="0" w:name="_Hlk515978405"/>
      <w:bookmarkStart w:id="1" w:name="_Hlk526851293"/>
      <w:bookmarkStart w:id="2" w:name="_Hlk6323442"/>
      <w:r w:rsidRPr="00242A74">
        <w:rPr>
          <w:rFonts w:asciiTheme="minorHAnsi" w:hAnsiTheme="minorHAnsi" w:cstheme="minorHAnsi"/>
          <w:b/>
          <w:sz w:val="22"/>
          <w:szCs w:val="22"/>
        </w:rPr>
        <w:t>Postępowanie nr</w:t>
      </w:r>
      <w:bookmarkEnd w:id="0"/>
      <w:bookmarkEnd w:id="1"/>
      <w:bookmarkEnd w:id="2"/>
      <w:r w:rsidRPr="00242A74">
        <w:rPr>
          <w:rFonts w:asciiTheme="minorHAnsi" w:hAnsiTheme="minorHAnsi" w:cstheme="minorHAnsi"/>
          <w:b/>
          <w:sz w:val="22"/>
          <w:szCs w:val="22"/>
        </w:rPr>
        <w:t xml:space="preserve"> </w:t>
      </w:r>
      <w:bookmarkStart w:id="3" w:name="_Hlk198533530"/>
      <w:r w:rsidR="0024245D">
        <w:rPr>
          <w:rFonts w:asciiTheme="minorHAnsi" w:hAnsiTheme="minorHAnsi" w:cstheme="minorHAnsi"/>
          <w:b/>
          <w:sz w:val="22"/>
          <w:szCs w:val="22"/>
        </w:rPr>
        <w:t>11</w:t>
      </w:r>
      <w:r w:rsidRPr="00242A74">
        <w:rPr>
          <w:rFonts w:asciiTheme="minorHAnsi" w:hAnsiTheme="minorHAnsi" w:cstheme="minorHAnsi"/>
          <w:b/>
          <w:sz w:val="22"/>
          <w:szCs w:val="22"/>
        </w:rPr>
        <w:t>/</w:t>
      </w:r>
      <w:r w:rsidR="00D439CD" w:rsidRPr="00242A74">
        <w:rPr>
          <w:rFonts w:asciiTheme="minorHAnsi" w:hAnsiTheme="minorHAnsi" w:cstheme="minorHAnsi"/>
          <w:b/>
          <w:sz w:val="22"/>
          <w:szCs w:val="22"/>
        </w:rPr>
        <w:t>ZSSNRP</w:t>
      </w:r>
      <w:r w:rsidRPr="00242A74">
        <w:rPr>
          <w:rFonts w:asciiTheme="minorHAnsi" w:hAnsiTheme="minorHAnsi" w:cstheme="minorHAnsi"/>
          <w:b/>
          <w:sz w:val="22"/>
          <w:szCs w:val="22"/>
        </w:rPr>
        <w:t>/FE</w:t>
      </w:r>
      <w:r w:rsidR="006D0E2C" w:rsidRPr="00242A74">
        <w:rPr>
          <w:rFonts w:asciiTheme="minorHAnsi" w:hAnsiTheme="minorHAnsi" w:cstheme="minorHAnsi"/>
          <w:b/>
          <w:sz w:val="22"/>
          <w:szCs w:val="22"/>
        </w:rPr>
        <w:t>LU</w:t>
      </w:r>
      <w:r w:rsidR="00882C19" w:rsidRPr="00242A74">
        <w:rPr>
          <w:rFonts w:asciiTheme="minorHAnsi" w:hAnsiTheme="minorHAnsi" w:cstheme="minorHAnsi"/>
          <w:b/>
          <w:sz w:val="22"/>
          <w:szCs w:val="22"/>
        </w:rPr>
        <w:t>.0</w:t>
      </w:r>
      <w:r w:rsidR="006D0E2C" w:rsidRPr="00242A74">
        <w:rPr>
          <w:rFonts w:asciiTheme="minorHAnsi" w:hAnsiTheme="minorHAnsi" w:cstheme="minorHAnsi"/>
          <w:b/>
          <w:sz w:val="22"/>
          <w:szCs w:val="22"/>
        </w:rPr>
        <w:t>9</w:t>
      </w:r>
      <w:r w:rsidR="00882C19" w:rsidRPr="00242A74">
        <w:rPr>
          <w:rFonts w:asciiTheme="minorHAnsi" w:hAnsiTheme="minorHAnsi" w:cstheme="minorHAnsi"/>
          <w:b/>
          <w:sz w:val="22"/>
          <w:szCs w:val="22"/>
        </w:rPr>
        <w:t>.</w:t>
      </w:r>
      <w:r w:rsidR="00861500" w:rsidRPr="00242A74">
        <w:rPr>
          <w:rFonts w:asciiTheme="minorHAnsi" w:hAnsiTheme="minorHAnsi" w:cstheme="minorHAnsi"/>
          <w:b/>
          <w:sz w:val="22"/>
          <w:szCs w:val="22"/>
        </w:rPr>
        <w:t>0</w:t>
      </w:r>
      <w:r w:rsidR="006D0E2C" w:rsidRPr="00242A74">
        <w:rPr>
          <w:rFonts w:asciiTheme="minorHAnsi" w:hAnsiTheme="minorHAnsi" w:cstheme="minorHAnsi"/>
          <w:b/>
          <w:sz w:val="22"/>
          <w:szCs w:val="22"/>
        </w:rPr>
        <w:t>2</w:t>
      </w:r>
      <w:bookmarkEnd w:id="3"/>
    </w:p>
    <w:p w14:paraId="5324A5C6" w14:textId="77777777" w:rsidR="00604BA0" w:rsidRPr="00242A74" w:rsidRDefault="00604BA0" w:rsidP="00242A74">
      <w:pPr>
        <w:jc w:val="center"/>
        <w:rPr>
          <w:rFonts w:asciiTheme="minorHAnsi" w:hAnsiTheme="minorHAnsi" w:cstheme="minorHAnsi"/>
          <w:b/>
          <w:bCs/>
          <w:sz w:val="22"/>
          <w:szCs w:val="22"/>
        </w:rPr>
      </w:pPr>
      <w:r w:rsidRPr="00242A74">
        <w:rPr>
          <w:rFonts w:asciiTheme="minorHAnsi" w:hAnsiTheme="minorHAnsi" w:cstheme="minorHAnsi"/>
          <w:b/>
          <w:bCs/>
          <w:sz w:val="22"/>
          <w:szCs w:val="22"/>
        </w:rPr>
        <w:t>ZAPYTANIE OFERTOWE</w:t>
      </w:r>
    </w:p>
    <w:p w14:paraId="3FF872CC" w14:textId="77777777" w:rsidR="00604BA0" w:rsidRPr="00242A74" w:rsidRDefault="00604BA0" w:rsidP="00242A74">
      <w:pPr>
        <w:pStyle w:val="Akapitzlist"/>
        <w:widowControl w:val="0"/>
        <w:spacing w:after="120"/>
        <w:ind w:left="0"/>
        <w:jc w:val="center"/>
        <w:rPr>
          <w:rFonts w:asciiTheme="minorHAnsi" w:hAnsiTheme="minorHAnsi" w:cstheme="minorHAnsi"/>
          <w:b/>
          <w:sz w:val="22"/>
          <w:szCs w:val="22"/>
        </w:rPr>
      </w:pPr>
      <w:r w:rsidRPr="00242A74">
        <w:rPr>
          <w:rFonts w:asciiTheme="minorHAnsi" w:hAnsiTheme="minorHAnsi" w:cstheme="minorHAnsi"/>
          <w:b/>
          <w:sz w:val="22"/>
          <w:szCs w:val="22"/>
        </w:rPr>
        <w:t>PRZEPROWADZANE W TRYBIE ZASADY KONKURENCYJNOŚCI</w:t>
      </w:r>
    </w:p>
    <w:p w14:paraId="3D39F0DA" w14:textId="460BE3EE" w:rsidR="007A5925" w:rsidRPr="00242A74" w:rsidRDefault="00604BA0" w:rsidP="00242A74">
      <w:pPr>
        <w:jc w:val="center"/>
        <w:rPr>
          <w:rFonts w:asciiTheme="minorHAnsi" w:hAnsiTheme="minorHAnsi" w:cstheme="minorHAnsi"/>
          <w:i/>
          <w:iCs/>
          <w:sz w:val="22"/>
          <w:szCs w:val="22"/>
        </w:rPr>
      </w:pPr>
      <w:r w:rsidRPr="00242A74">
        <w:rPr>
          <w:rFonts w:asciiTheme="minorHAnsi" w:hAnsiTheme="minorHAnsi" w:cstheme="minorHAnsi"/>
          <w:sz w:val="22"/>
          <w:szCs w:val="22"/>
        </w:rPr>
        <w:t xml:space="preserve">w </w:t>
      </w:r>
      <w:bookmarkStart w:id="4" w:name="_Hlk526853524"/>
      <w:r w:rsidRPr="00242A74">
        <w:rPr>
          <w:rFonts w:asciiTheme="minorHAnsi" w:hAnsiTheme="minorHAnsi" w:cstheme="minorHAnsi"/>
          <w:sz w:val="22"/>
          <w:szCs w:val="22"/>
        </w:rPr>
        <w:t xml:space="preserve">projekcie </w:t>
      </w:r>
      <w:bookmarkStart w:id="5" w:name="_Hlk198533725"/>
      <w:bookmarkEnd w:id="4"/>
      <w:r w:rsidRPr="00242A74">
        <w:rPr>
          <w:rFonts w:asciiTheme="minorHAnsi" w:hAnsiTheme="minorHAnsi" w:cstheme="minorHAnsi"/>
          <w:b/>
          <w:sz w:val="22"/>
          <w:szCs w:val="22"/>
        </w:rPr>
        <w:t>„</w:t>
      </w:r>
      <w:r w:rsidR="00D439CD" w:rsidRPr="00242A74">
        <w:rPr>
          <w:rFonts w:asciiTheme="minorHAnsi" w:hAnsiTheme="minorHAnsi" w:cstheme="minorHAnsi"/>
          <w:b/>
          <w:sz w:val="22"/>
          <w:szCs w:val="22"/>
        </w:rPr>
        <w:t>Zwiększ swoje szanse na rynku pracy</w:t>
      </w:r>
      <w:r w:rsidR="00525D4B" w:rsidRPr="00242A74">
        <w:rPr>
          <w:rFonts w:asciiTheme="minorHAnsi" w:hAnsiTheme="minorHAnsi" w:cstheme="minorHAnsi"/>
          <w:b/>
          <w:sz w:val="22"/>
          <w:szCs w:val="22"/>
        </w:rPr>
        <w:t>” nr FE</w:t>
      </w:r>
      <w:r w:rsidR="008214CE" w:rsidRPr="00242A74">
        <w:rPr>
          <w:rFonts w:asciiTheme="minorHAnsi" w:hAnsiTheme="minorHAnsi" w:cstheme="minorHAnsi"/>
          <w:b/>
          <w:sz w:val="22"/>
          <w:szCs w:val="22"/>
        </w:rPr>
        <w:t>LU</w:t>
      </w:r>
      <w:r w:rsidR="00525D4B" w:rsidRPr="00242A74">
        <w:rPr>
          <w:rFonts w:asciiTheme="minorHAnsi" w:hAnsiTheme="minorHAnsi" w:cstheme="minorHAnsi"/>
          <w:b/>
          <w:sz w:val="22"/>
          <w:szCs w:val="22"/>
        </w:rPr>
        <w:t>.0</w:t>
      </w:r>
      <w:r w:rsidR="008214CE" w:rsidRPr="00242A74">
        <w:rPr>
          <w:rFonts w:asciiTheme="minorHAnsi" w:hAnsiTheme="minorHAnsi" w:cstheme="minorHAnsi"/>
          <w:b/>
          <w:sz w:val="22"/>
          <w:szCs w:val="22"/>
        </w:rPr>
        <w:t>9</w:t>
      </w:r>
      <w:r w:rsidR="00525D4B" w:rsidRPr="00242A74">
        <w:rPr>
          <w:rFonts w:asciiTheme="minorHAnsi" w:hAnsiTheme="minorHAnsi" w:cstheme="minorHAnsi"/>
          <w:b/>
          <w:sz w:val="22"/>
          <w:szCs w:val="22"/>
        </w:rPr>
        <w:t>.</w:t>
      </w:r>
      <w:r w:rsidR="00794D07" w:rsidRPr="00242A74">
        <w:rPr>
          <w:rFonts w:asciiTheme="minorHAnsi" w:hAnsiTheme="minorHAnsi" w:cstheme="minorHAnsi"/>
          <w:b/>
          <w:sz w:val="22"/>
          <w:szCs w:val="22"/>
        </w:rPr>
        <w:t>0</w:t>
      </w:r>
      <w:r w:rsidR="008214CE" w:rsidRPr="00242A74">
        <w:rPr>
          <w:rFonts w:asciiTheme="minorHAnsi" w:hAnsiTheme="minorHAnsi" w:cstheme="minorHAnsi"/>
          <w:b/>
          <w:sz w:val="22"/>
          <w:szCs w:val="22"/>
        </w:rPr>
        <w:t>2</w:t>
      </w:r>
      <w:r w:rsidR="00525D4B" w:rsidRPr="00242A74">
        <w:rPr>
          <w:rFonts w:asciiTheme="minorHAnsi" w:hAnsiTheme="minorHAnsi" w:cstheme="minorHAnsi"/>
          <w:b/>
          <w:sz w:val="22"/>
          <w:szCs w:val="22"/>
        </w:rPr>
        <w:t>-IP.0</w:t>
      </w:r>
      <w:r w:rsidR="00E77621" w:rsidRPr="00242A74">
        <w:rPr>
          <w:rFonts w:asciiTheme="minorHAnsi" w:hAnsiTheme="minorHAnsi" w:cstheme="minorHAnsi"/>
          <w:b/>
          <w:sz w:val="22"/>
          <w:szCs w:val="22"/>
        </w:rPr>
        <w:t>2</w:t>
      </w:r>
      <w:r w:rsidR="00525D4B" w:rsidRPr="00242A74">
        <w:rPr>
          <w:rFonts w:asciiTheme="minorHAnsi" w:hAnsiTheme="minorHAnsi" w:cstheme="minorHAnsi"/>
          <w:b/>
          <w:sz w:val="22"/>
          <w:szCs w:val="22"/>
        </w:rPr>
        <w:t>-0</w:t>
      </w:r>
      <w:r w:rsidR="00D439CD" w:rsidRPr="00242A74">
        <w:rPr>
          <w:rFonts w:asciiTheme="minorHAnsi" w:hAnsiTheme="minorHAnsi" w:cstheme="minorHAnsi"/>
          <w:b/>
          <w:sz w:val="22"/>
          <w:szCs w:val="22"/>
        </w:rPr>
        <w:t>009</w:t>
      </w:r>
      <w:r w:rsidR="00525D4B" w:rsidRPr="00242A74">
        <w:rPr>
          <w:rFonts w:asciiTheme="minorHAnsi" w:hAnsiTheme="minorHAnsi" w:cstheme="minorHAnsi"/>
          <w:b/>
          <w:sz w:val="22"/>
          <w:szCs w:val="22"/>
        </w:rPr>
        <w:t>/2</w:t>
      </w:r>
      <w:r w:rsidR="00936AD9" w:rsidRPr="00242A74">
        <w:rPr>
          <w:rFonts w:asciiTheme="minorHAnsi" w:hAnsiTheme="minorHAnsi" w:cstheme="minorHAnsi"/>
          <w:b/>
          <w:sz w:val="22"/>
          <w:szCs w:val="22"/>
        </w:rPr>
        <w:t>4</w:t>
      </w:r>
      <w:r w:rsidR="00D439CD" w:rsidRPr="00242A74">
        <w:rPr>
          <w:rFonts w:asciiTheme="minorHAnsi" w:hAnsiTheme="minorHAnsi" w:cstheme="minorHAnsi"/>
          <w:b/>
          <w:sz w:val="22"/>
          <w:szCs w:val="22"/>
        </w:rPr>
        <w:t xml:space="preserve"> </w:t>
      </w:r>
      <w:r w:rsidR="00F658C4" w:rsidRPr="00242A74">
        <w:rPr>
          <w:rFonts w:asciiTheme="minorHAnsi" w:hAnsiTheme="minorHAnsi" w:cstheme="minorHAnsi"/>
          <w:sz w:val="22"/>
          <w:szCs w:val="22"/>
        </w:rPr>
        <w:t>realizowanym w ramach Programu Fundusze Europejskie dla Lubelskiego 2021-2027 współfinansowanego ze środków Europejskiego Funduszu Społecznego Plus</w:t>
      </w:r>
      <w:bookmarkEnd w:id="5"/>
    </w:p>
    <w:p w14:paraId="2D5766D4" w14:textId="77777777" w:rsidR="003A6FA7" w:rsidRPr="00242A74" w:rsidRDefault="003A6FA7" w:rsidP="00242A74">
      <w:pPr>
        <w:pStyle w:val="Akapitzlist"/>
        <w:widowControl w:val="0"/>
        <w:numPr>
          <w:ilvl w:val="0"/>
          <w:numId w:val="1"/>
        </w:numPr>
        <w:spacing w:before="360" w:after="120"/>
        <w:ind w:left="425" w:hanging="425"/>
        <w:contextualSpacing w:val="0"/>
        <w:jc w:val="both"/>
        <w:rPr>
          <w:rFonts w:asciiTheme="minorHAnsi" w:hAnsiTheme="minorHAnsi" w:cstheme="minorHAnsi"/>
          <w:b/>
          <w:sz w:val="22"/>
          <w:szCs w:val="22"/>
        </w:rPr>
      </w:pPr>
      <w:r w:rsidRPr="00242A74">
        <w:rPr>
          <w:rFonts w:asciiTheme="minorHAnsi" w:hAnsiTheme="minorHAnsi" w:cstheme="minorHAnsi"/>
          <w:b/>
          <w:sz w:val="22"/>
          <w:szCs w:val="22"/>
        </w:rPr>
        <w:t>ZAMAWIAJĄCY</w:t>
      </w:r>
      <w:r w:rsidR="006E1993" w:rsidRPr="00242A74">
        <w:rPr>
          <w:rFonts w:asciiTheme="minorHAnsi" w:hAnsiTheme="minorHAnsi" w:cstheme="minorHAnsi"/>
          <w:b/>
          <w:sz w:val="22"/>
          <w:szCs w:val="22"/>
        </w:rPr>
        <w:t>:</w:t>
      </w:r>
    </w:p>
    <w:p w14:paraId="5A139162" w14:textId="1AC6DC97" w:rsidR="00283980" w:rsidRPr="00242A74" w:rsidRDefault="00D439CD" w:rsidP="00242A74">
      <w:pPr>
        <w:pStyle w:val="Akapitzlist"/>
        <w:widowControl w:val="0"/>
        <w:spacing w:after="120"/>
        <w:ind w:left="426"/>
        <w:contextualSpacing w:val="0"/>
        <w:rPr>
          <w:rFonts w:asciiTheme="minorHAnsi" w:hAnsiTheme="minorHAnsi" w:cstheme="minorHAnsi"/>
          <w:sz w:val="22"/>
          <w:szCs w:val="22"/>
        </w:rPr>
      </w:pPr>
      <w:bookmarkStart w:id="6" w:name="_Hlk198533679"/>
      <w:r w:rsidRPr="00242A74">
        <w:rPr>
          <w:rFonts w:asciiTheme="minorHAnsi" w:hAnsiTheme="minorHAnsi" w:cstheme="minorHAnsi"/>
          <w:b/>
          <w:sz w:val="22"/>
          <w:szCs w:val="22"/>
        </w:rPr>
        <w:t>FUNDACJA MY PERSONALITY SKILLS</w:t>
      </w:r>
      <w:r w:rsidR="00283980" w:rsidRPr="00242A74">
        <w:rPr>
          <w:rFonts w:asciiTheme="minorHAnsi" w:hAnsiTheme="minorHAnsi" w:cstheme="minorHAnsi"/>
          <w:b/>
          <w:sz w:val="22"/>
          <w:szCs w:val="22"/>
        </w:rPr>
        <w:br/>
      </w:r>
      <w:r w:rsidR="00283980" w:rsidRPr="00242A74">
        <w:rPr>
          <w:rFonts w:asciiTheme="minorHAnsi" w:hAnsiTheme="minorHAnsi" w:cstheme="minorHAnsi"/>
          <w:sz w:val="22"/>
          <w:szCs w:val="22"/>
        </w:rPr>
        <w:t xml:space="preserve">ul. </w:t>
      </w:r>
      <w:r w:rsidR="00026912">
        <w:rPr>
          <w:rFonts w:asciiTheme="minorHAnsi" w:hAnsiTheme="minorHAnsi" w:cstheme="minorHAnsi"/>
          <w:sz w:val="22"/>
          <w:szCs w:val="22"/>
        </w:rPr>
        <w:t>Batalionów Chłopskich 19,</w:t>
      </w:r>
      <w:r w:rsidR="00283980" w:rsidRPr="00242A74">
        <w:rPr>
          <w:rFonts w:asciiTheme="minorHAnsi" w:hAnsiTheme="minorHAnsi" w:cstheme="minorHAnsi"/>
          <w:sz w:val="22"/>
          <w:szCs w:val="22"/>
        </w:rPr>
        <w:t xml:space="preserve"> 33-300 Nowy Sącz</w:t>
      </w:r>
      <w:r w:rsidR="00283980" w:rsidRPr="00242A74">
        <w:rPr>
          <w:rFonts w:asciiTheme="minorHAnsi" w:hAnsiTheme="minorHAnsi" w:cstheme="minorHAnsi"/>
          <w:sz w:val="22"/>
          <w:szCs w:val="22"/>
        </w:rPr>
        <w:br/>
        <w:t xml:space="preserve">NIP </w:t>
      </w:r>
      <w:r w:rsidRPr="00242A74">
        <w:rPr>
          <w:rFonts w:asciiTheme="minorHAnsi" w:hAnsiTheme="minorHAnsi" w:cstheme="minorHAnsi"/>
          <w:sz w:val="22"/>
          <w:szCs w:val="22"/>
        </w:rPr>
        <w:t>7343599483</w:t>
      </w:r>
      <w:r w:rsidR="00283980" w:rsidRPr="00242A74">
        <w:rPr>
          <w:rFonts w:asciiTheme="minorHAnsi" w:hAnsiTheme="minorHAnsi" w:cstheme="minorHAnsi"/>
          <w:sz w:val="22"/>
          <w:szCs w:val="22"/>
        </w:rPr>
        <w:t xml:space="preserve">, REGON </w:t>
      </w:r>
      <w:r w:rsidRPr="00242A74">
        <w:rPr>
          <w:rFonts w:asciiTheme="minorHAnsi" w:hAnsiTheme="minorHAnsi" w:cstheme="minorHAnsi"/>
          <w:sz w:val="22"/>
          <w:szCs w:val="22"/>
        </w:rPr>
        <w:t>389741344</w:t>
      </w:r>
    </w:p>
    <w:bookmarkEnd w:id="6"/>
    <w:p w14:paraId="3BBD3AB6" w14:textId="1A7F1AEB" w:rsidR="00283980" w:rsidRPr="00242A74" w:rsidRDefault="00283980" w:rsidP="00242A74">
      <w:pPr>
        <w:pStyle w:val="Standard"/>
        <w:ind w:left="426" w:right="2380"/>
        <w:rPr>
          <w:rFonts w:asciiTheme="minorHAnsi" w:hAnsiTheme="minorHAnsi" w:cstheme="minorHAnsi"/>
          <w:sz w:val="22"/>
          <w:szCs w:val="22"/>
        </w:rPr>
      </w:pPr>
      <w:r w:rsidRPr="00242A74">
        <w:rPr>
          <w:rFonts w:asciiTheme="minorHAnsi" w:hAnsiTheme="minorHAnsi" w:cstheme="minorHAnsi"/>
          <w:sz w:val="22"/>
          <w:szCs w:val="22"/>
        </w:rPr>
        <w:t xml:space="preserve">Prowadzący sprawę: </w:t>
      </w:r>
      <w:r w:rsidR="00D439CD" w:rsidRPr="00242A74">
        <w:rPr>
          <w:rFonts w:asciiTheme="minorHAnsi" w:hAnsiTheme="minorHAnsi" w:cstheme="minorHAnsi"/>
          <w:sz w:val="22"/>
          <w:szCs w:val="22"/>
        </w:rPr>
        <w:t>Natalia Grońska- Opoka</w:t>
      </w:r>
    </w:p>
    <w:p w14:paraId="65823759" w14:textId="1E98B71E" w:rsidR="00283980" w:rsidRPr="00242A74" w:rsidRDefault="00283980" w:rsidP="00242A74">
      <w:pPr>
        <w:pStyle w:val="Standard"/>
        <w:ind w:left="426"/>
        <w:rPr>
          <w:rFonts w:asciiTheme="minorHAnsi" w:hAnsiTheme="minorHAnsi" w:cstheme="minorHAnsi"/>
          <w:sz w:val="22"/>
          <w:szCs w:val="22"/>
        </w:rPr>
      </w:pPr>
      <w:r w:rsidRPr="00242A74">
        <w:rPr>
          <w:rFonts w:asciiTheme="minorHAnsi" w:hAnsiTheme="minorHAnsi" w:cstheme="minorHAnsi"/>
          <w:sz w:val="22"/>
          <w:szCs w:val="22"/>
        </w:rPr>
        <w:t xml:space="preserve">Adres poczty elektronicznej: </w:t>
      </w:r>
      <w:hyperlink r:id="rId8" w:history="1">
        <w:r w:rsidR="00BC24B4" w:rsidRPr="00242A74">
          <w:rPr>
            <w:rStyle w:val="Hipercze"/>
            <w:rFonts w:asciiTheme="minorHAnsi" w:hAnsiTheme="minorHAnsi" w:cstheme="minorHAnsi"/>
            <w:sz w:val="22"/>
            <w:szCs w:val="22"/>
          </w:rPr>
          <w:t>zamowienia@my-ps.eu</w:t>
        </w:r>
      </w:hyperlink>
    </w:p>
    <w:p w14:paraId="4F924C5D" w14:textId="77777777" w:rsidR="00283980" w:rsidRPr="00242A74" w:rsidRDefault="00283980" w:rsidP="00242A74">
      <w:pPr>
        <w:pStyle w:val="Standard"/>
        <w:ind w:left="426"/>
        <w:rPr>
          <w:rFonts w:asciiTheme="minorHAnsi" w:hAnsiTheme="minorHAnsi" w:cstheme="minorHAnsi"/>
          <w:sz w:val="22"/>
          <w:szCs w:val="22"/>
        </w:rPr>
      </w:pPr>
    </w:p>
    <w:p w14:paraId="3A886F5E" w14:textId="77777777" w:rsidR="00283980" w:rsidRPr="00242A74" w:rsidRDefault="00283980" w:rsidP="00242A74">
      <w:pPr>
        <w:pStyle w:val="Standard"/>
        <w:ind w:left="426"/>
        <w:jc w:val="both"/>
        <w:rPr>
          <w:rFonts w:asciiTheme="minorHAnsi" w:hAnsiTheme="minorHAnsi" w:cstheme="minorHAnsi"/>
          <w:sz w:val="22"/>
          <w:szCs w:val="22"/>
        </w:rPr>
      </w:pPr>
      <w:r w:rsidRPr="00242A74">
        <w:rPr>
          <w:rFonts w:asciiTheme="minorHAnsi" w:eastAsiaTheme="minorHAnsi" w:hAnsiTheme="minorHAnsi" w:cstheme="minorHAns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242A74">
          <w:rPr>
            <w:rStyle w:val="Hipercze"/>
            <w:rFonts w:asciiTheme="minorHAnsi" w:eastAsiaTheme="minorHAnsi" w:hAnsiTheme="minorHAnsi" w:cstheme="minorHAnsi"/>
            <w:color w:val="auto"/>
            <w:sz w:val="22"/>
            <w:szCs w:val="22"/>
          </w:rPr>
          <w:t>https://bazakonkurencyjnosci.funduszeeuropejskie.gov.pl/</w:t>
        </w:r>
      </w:hyperlink>
    </w:p>
    <w:p w14:paraId="107BF3B1" w14:textId="77777777" w:rsidR="003A6FA7" w:rsidRPr="00242A74" w:rsidRDefault="003A6FA7" w:rsidP="00242A74">
      <w:pPr>
        <w:pStyle w:val="Akapitzlist"/>
        <w:widowControl w:val="0"/>
        <w:numPr>
          <w:ilvl w:val="0"/>
          <w:numId w:val="1"/>
        </w:numPr>
        <w:spacing w:before="360" w:after="120"/>
        <w:ind w:left="426" w:hanging="426"/>
        <w:contextualSpacing w:val="0"/>
        <w:jc w:val="both"/>
        <w:rPr>
          <w:rFonts w:asciiTheme="minorHAnsi" w:hAnsiTheme="minorHAnsi" w:cstheme="minorHAnsi"/>
          <w:b/>
          <w:caps/>
          <w:sz w:val="22"/>
          <w:szCs w:val="22"/>
        </w:rPr>
      </w:pPr>
      <w:r w:rsidRPr="00242A74">
        <w:rPr>
          <w:rFonts w:asciiTheme="minorHAnsi" w:hAnsiTheme="minorHAnsi" w:cstheme="minorHAnsi"/>
          <w:b/>
          <w:caps/>
          <w:sz w:val="22"/>
          <w:szCs w:val="22"/>
        </w:rPr>
        <w:t>Opis przedmiotu zamówieni</w:t>
      </w:r>
      <w:r w:rsidR="00684CF2" w:rsidRPr="00242A74">
        <w:rPr>
          <w:rFonts w:asciiTheme="minorHAnsi" w:hAnsiTheme="minorHAnsi" w:cstheme="minorHAnsi"/>
          <w:b/>
          <w:caps/>
          <w:sz w:val="22"/>
          <w:szCs w:val="22"/>
        </w:rPr>
        <w:t>a</w:t>
      </w:r>
      <w:r w:rsidRPr="00242A74">
        <w:rPr>
          <w:rFonts w:asciiTheme="minorHAnsi" w:hAnsiTheme="minorHAnsi" w:cstheme="minorHAnsi"/>
          <w:b/>
          <w:caps/>
          <w:sz w:val="22"/>
          <w:szCs w:val="22"/>
        </w:rPr>
        <w:t>:</w:t>
      </w:r>
    </w:p>
    <w:p w14:paraId="7E407E9A" w14:textId="77777777" w:rsidR="00684CF2" w:rsidRPr="00242A74" w:rsidRDefault="00684CF2" w:rsidP="00242A74">
      <w:pPr>
        <w:pStyle w:val="Akapitzlist"/>
        <w:widowControl w:val="0"/>
        <w:spacing w:after="120"/>
        <w:ind w:left="425"/>
        <w:contextualSpacing w:val="0"/>
        <w:jc w:val="both"/>
        <w:rPr>
          <w:rFonts w:asciiTheme="minorHAnsi" w:hAnsiTheme="minorHAnsi" w:cstheme="minorHAnsi"/>
          <w:sz w:val="22"/>
          <w:szCs w:val="22"/>
          <w:u w:val="single"/>
        </w:rPr>
      </w:pPr>
      <w:r w:rsidRPr="00242A74">
        <w:rPr>
          <w:rFonts w:asciiTheme="minorHAnsi" w:hAnsiTheme="minorHAnsi" w:cstheme="minorHAnsi"/>
          <w:sz w:val="22"/>
          <w:szCs w:val="22"/>
          <w:u w:val="single"/>
        </w:rPr>
        <w:t>Informacje o projekcie:</w:t>
      </w:r>
    </w:p>
    <w:p w14:paraId="796ECF8E" w14:textId="38A8C2D0" w:rsidR="007819D1" w:rsidRPr="00242A74" w:rsidRDefault="00B767FB" w:rsidP="00242A74">
      <w:pPr>
        <w:autoSpaceDE w:val="0"/>
        <w:autoSpaceDN w:val="0"/>
        <w:adjustRightInd w:val="0"/>
        <w:ind w:left="426"/>
        <w:jc w:val="both"/>
        <w:rPr>
          <w:rFonts w:asciiTheme="minorHAnsi" w:hAnsiTheme="minorHAnsi" w:cstheme="minorHAnsi"/>
          <w:color w:val="000000" w:themeColor="text1"/>
          <w:sz w:val="22"/>
          <w:szCs w:val="22"/>
        </w:rPr>
      </w:pPr>
      <w:bookmarkStart w:id="7" w:name="_Hlk514328988"/>
      <w:r w:rsidRPr="00242A74">
        <w:rPr>
          <w:rFonts w:asciiTheme="minorHAnsi" w:hAnsiTheme="minorHAnsi" w:cstheme="minorHAnsi"/>
          <w:color w:val="000000" w:themeColor="text1"/>
          <w:sz w:val="22"/>
          <w:szCs w:val="22"/>
        </w:rPr>
        <w:t xml:space="preserve">Celem głównym projektu </w:t>
      </w:r>
      <w:r w:rsidR="00AE0911" w:rsidRPr="00242A74">
        <w:rPr>
          <w:rFonts w:asciiTheme="minorHAnsi" w:hAnsiTheme="minorHAnsi" w:cstheme="minorHAnsi"/>
          <w:color w:val="000000" w:themeColor="text1"/>
          <w:sz w:val="22"/>
          <w:szCs w:val="22"/>
        </w:rPr>
        <w:t>jest</w:t>
      </w:r>
      <w:r w:rsidR="00D439CD" w:rsidRPr="00242A74">
        <w:rPr>
          <w:rFonts w:asciiTheme="minorHAnsi" w:hAnsiTheme="minorHAnsi" w:cstheme="minorHAnsi"/>
          <w:color w:val="000000" w:themeColor="text1"/>
          <w:sz w:val="22"/>
          <w:szCs w:val="22"/>
        </w:rPr>
        <w:t xml:space="preserve"> poprawa sytuacji zawodowej i zdolności do zatrudnienia wśród 150 osób (</w:t>
      </w:r>
      <w:r w:rsidRPr="00242A74">
        <w:rPr>
          <w:rFonts w:asciiTheme="minorHAnsi" w:hAnsiTheme="minorHAnsi" w:cstheme="minorHAnsi"/>
          <w:color w:val="000000" w:themeColor="text1"/>
          <w:sz w:val="22"/>
          <w:szCs w:val="22"/>
        </w:rPr>
        <w:t>7</w:t>
      </w:r>
      <w:r w:rsidR="00D439CD" w:rsidRPr="00242A74">
        <w:rPr>
          <w:rFonts w:asciiTheme="minorHAnsi" w:hAnsiTheme="minorHAnsi" w:cstheme="minorHAnsi"/>
          <w:color w:val="000000" w:themeColor="text1"/>
          <w:sz w:val="22"/>
          <w:szCs w:val="22"/>
        </w:rPr>
        <w:t>9</w:t>
      </w:r>
      <w:r w:rsidRPr="00242A74">
        <w:rPr>
          <w:rFonts w:asciiTheme="minorHAnsi" w:hAnsiTheme="minorHAnsi" w:cstheme="minorHAnsi"/>
          <w:color w:val="000000" w:themeColor="text1"/>
          <w:sz w:val="22"/>
          <w:szCs w:val="22"/>
        </w:rPr>
        <w:t xml:space="preserve">K i </w:t>
      </w:r>
      <w:r w:rsidR="00D439CD" w:rsidRPr="00242A74">
        <w:rPr>
          <w:rFonts w:asciiTheme="minorHAnsi" w:hAnsiTheme="minorHAnsi" w:cstheme="minorHAnsi"/>
          <w:color w:val="000000" w:themeColor="text1"/>
          <w:sz w:val="22"/>
          <w:szCs w:val="22"/>
        </w:rPr>
        <w:t>71</w:t>
      </w:r>
      <w:r w:rsidRPr="00242A74">
        <w:rPr>
          <w:rFonts w:asciiTheme="minorHAnsi" w:hAnsiTheme="minorHAnsi" w:cstheme="minorHAnsi"/>
          <w:color w:val="000000" w:themeColor="text1"/>
          <w:sz w:val="22"/>
          <w:szCs w:val="22"/>
        </w:rPr>
        <w:t>M)</w:t>
      </w:r>
      <w:r w:rsidR="0070402F"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color w:val="000000" w:themeColor="text1"/>
          <w:sz w:val="22"/>
          <w:szCs w:val="22"/>
        </w:rPr>
        <w:t>zatrudnionych na umowach krótkoterminowych</w:t>
      </w:r>
      <w:r w:rsidR="00D439CD" w:rsidRPr="00242A74">
        <w:rPr>
          <w:rFonts w:asciiTheme="minorHAnsi" w:hAnsiTheme="minorHAnsi" w:cstheme="minorHAnsi"/>
          <w:color w:val="000000" w:themeColor="text1"/>
          <w:sz w:val="22"/>
          <w:szCs w:val="22"/>
        </w:rPr>
        <w:t>,</w:t>
      </w:r>
      <w:r w:rsidRPr="00242A74">
        <w:rPr>
          <w:rFonts w:asciiTheme="minorHAnsi" w:hAnsiTheme="minorHAnsi" w:cstheme="minorHAnsi"/>
          <w:color w:val="000000" w:themeColor="text1"/>
          <w:sz w:val="22"/>
          <w:szCs w:val="22"/>
        </w:rPr>
        <w:t xml:space="preserve"> um</w:t>
      </w:r>
      <w:r w:rsidR="00BE4F94" w:rsidRPr="00242A74">
        <w:rPr>
          <w:rFonts w:asciiTheme="minorHAnsi" w:hAnsiTheme="minorHAnsi" w:cstheme="minorHAnsi"/>
          <w:color w:val="000000" w:themeColor="text1"/>
          <w:sz w:val="22"/>
          <w:szCs w:val="22"/>
        </w:rPr>
        <w:t>owach</w:t>
      </w:r>
      <w:r w:rsidRPr="00242A74">
        <w:rPr>
          <w:rFonts w:asciiTheme="minorHAnsi" w:hAnsiTheme="minorHAnsi" w:cstheme="minorHAnsi"/>
          <w:color w:val="000000" w:themeColor="text1"/>
          <w:sz w:val="22"/>
          <w:szCs w:val="22"/>
        </w:rPr>
        <w:t xml:space="preserve"> cywilno-prawnych </w:t>
      </w:r>
      <w:r w:rsidR="00D439CD" w:rsidRPr="00242A74">
        <w:rPr>
          <w:rFonts w:asciiTheme="minorHAnsi" w:hAnsiTheme="minorHAnsi" w:cstheme="minorHAnsi"/>
          <w:color w:val="000000" w:themeColor="text1"/>
          <w:sz w:val="22"/>
          <w:szCs w:val="22"/>
        </w:rPr>
        <w:t>oraz</w:t>
      </w:r>
      <w:r w:rsidRPr="00242A74">
        <w:rPr>
          <w:rFonts w:asciiTheme="minorHAnsi" w:hAnsiTheme="minorHAnsi" w:cstheme="minorHAnsi"/>
          <w:color w:val="000000" w:themeColor="text1"/>
          <w:sz w:val="22"/>
          <w:szCs w:val="22"/>
        </w:rPr>
        <w:t xml:space="preserve"> ubogich pracujących</w:t>
      </w:r>
      <w:r w:rsidR="0070402F"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color w:val="000000" w:themeColor="text1"/>
          <w:sz w:val="22"/>
          <w:szCs w:val="22"/>
        </w:rPr>
        <w:t xml:space="preserve">w wieku </w:t>
      </w:r>
      <w:r w:rsidR="00D439CD" w:rsidRPr="00242A74">
        <w:rPr>
          <w:rFonts w:asciiTheme="minorHAnsi" w:hAnsiTheme="minorHAnsi" w:cstheme="minorHAnsi"/>
          <w:color w:val="000000" w:themeColor="text1"/>
          <w:sz w:val="22"/>
          <w:szCs w:val="22"/>
        </w:rPr>
        <w:t xml:space="preserve">od 15 r. życia, zamieszkałych </w:t>
      </w:r>
      <w:r w:rsidR="00511BDA" w:rsidRPr="00242A74">
        <w:rPr>
          <w:rFonts w:asciiTheme="minorHAnsi" w:hAnsiTheme="minorHAnsi" w:cstheme="minorHAnsi"/>
          <w:color w:val="000000" w:themeColor="text1"/>
          <w:sz w:val="22"/>
          <w:szCs w:val="22"/>
        </w:rPr>
        <w:t>na obszarze (w rozumieniu przepisów Kodeksu Cywilnego) województw</w:t>
      </w:r>
      <w:r w:rsidR="00FF5454" w:rsidRPr="00242A74">
        <w:rPr>
          <w:rFonts w:asciiTheme="minorHAnsi" w:hAnsiTheme="minorHAnsi" w:cstheme="minorHAnsi"/>
          <w:color w:val="000000" w:themeColor="text1"/>
          <w:sz w:val="22"/>
          <w:szCs w:val="22"/>
        </w:rPr>
        <w:t>a</w:t>
      </w:r>
      <w:r w:rsidR="00511BDA" w:rsidRPr="00242A74">
        <w:rPr>
          <w:rFonts w:asciiTheme="minorHAnsi" w:hAnsiTheme="minorHAnsi" w:cstheme="minorHAnsi"/>
          <w:color w:val="000000" w:themeColor="text1"/>
          <w:sz w:val="22"/>
          <w:szCs w:val="22"/>
        </w:rPr>
        <w:t xml:space="preserve"> lubelski</w:t>
      </w:r>
      <w:r w:rsidR="00FF5454" w:rsidRPr="00242A74">
        <w:rPr>
          <w:rFonts w:asciiTheme="minorHAnsi" w:hAnsiTheme="minorHAnsi" w:cstheme="minorHAnsi"/>
          <w:color w:val="000000" w:themeColor="text1"/>
          <w:sz w:val="22"/>
          <w:szCs w:val="22"/>
        </w:rPr>
        <w:t>ego,</w:t>
      </w:r>
      <w:r w:rsidR="00511BDA" w:rsidRPr="00242A74">
        <w:rPr>
          <w:rFonts w:asciiTheme="minorHAnsi" w:hAnsiTheme="minorHAnsi" w:cstheme="minorHAnsi"/>
          <w:color w:val="000000" w:themeColor="text1"/>
          <w:sz w:val="22"/>
          <w:szCs w:val="22"/>
        </w:rPr>
        <w:t xml:space="preserve"> na terenie </w:t>
      </w:r>
      <w:r w:rsidR="0030245C" w:rsidRPr="00242A74">
        <w:rPr>
          <w:rFonts w:asciiTheme="minorHAnsi" w:hAnsiTheme="minorHAnsi" w:cstheme="minorHAnsi"/>
          <w:color w:val="000000" w:themeColor="text1"/>
          <w:sz w:val="22"/>
          <w:szCs w:val="22"/>
        </w:rPr>
        <w:t>m</w:t>
      </w:r>
      <w:r w:rsidR="00BE72A3" w:rsidRPr="00242A74">
        <w:rPr>
          <w:rFonts w:asciiTheme="minorHAnsi" w:hAnsiTheme="minorHAnsi" w:cstheme="minorHAnsi"/>
          <w:color w:val="000000" w:themeColor="text1"/>
          <w:sz w:val="22"/>
          <w:szCs w:val="22"/>
        </w:rPr>
        <w:t xml:space="preserve">iasta Lublin, powiat lubelski, Gminy Niemce, Gminy Opole Lubelskie, </w:t>
      </w:r>
      <w:r w:rsidR="0030245C" w:rsidRPr="00242A74">
        <w:rPr>
          <w:rFonts w:asciiTheme="minorHAnsi" w:hAnsiTheme="minorHAnsi" w:cstheme="minorHAnsi"/>
          <w:color w:val="000000" w:themeColor="text1"/>
          <w:sz w:val="22"/>
          <w:szCs w:val="22"/>
        </w:rPr>
        <w:t>m</w:t>
      </w:r>
      <w:r w:rsidR="00BE72A3" w:rsidRPr="00242A74">
        <w:rPr>
          <w:rFonts w:asciiTheme="minorHAnsi" w:hAnsiTheme="minorHAnsi" w:cstheme="minorHAnsi"/>
          <w:color w:val="000000" w:themeColor="text1"/>
          <w:sz w:val="22"/>
          <w:szCs w:val="22"/>
        </w:rPr>
        <w:t xml:space="preserve">iasta Puławy, powiat puławski, Gminy Kazimierz Dolny, powiat </w:t>
      </w:r>
      <w:r w:rsidR="00DE5C2B" w:rsidRPr="00242A74">
        <w:rPr>
          <w:rFonts w:asciiTheme="minorHAnsi" w:hAnsiTheme="minorHAnsi" w:cstheme="minorHAnsi"/>
          <w:color w:val="000000" w:themeColor="text1"/>
          <w:sz w:val="22"/>
          <w:szCs w:val="22"/>
        </w:rPr>
        <w:t>t</w:t>
      </w:r>
      <w:r w:rsidR="00BE72A3" w:rsidRPr="00242A74">
        <w:rPr>
          <w:rFonts w:asciiTheme="minorHAnsi" w:hAnsiTheme="minorHAnsi" w:cstheme="minorHAnsi"/>
          <w:color w:val="000000" w:themeColor="text1"/>
          <w:sz w:val="22"/>
          <w:szCs w:val="22"/>
        </w:rPr>
        <w:t>omaszowski, powiat zamojski, powiat biłgorajski, powiat janowski, powiat kraśnicki oraz powiat opolski</w:t>
      </w:r>
      <w:r w:rsidR="00FF5454" w:rsidRPr="00242A74">
        <w:rPr>
          <w:rFonts w:asciiTheme="minorHAnsi" w:hAnsiTheme="minorHAnsi" w:cstheme="minorHAnsi"/>
          <w:color w:val="000000" w:themeColor="text1"/>
          <w:sz w:val="22"/>
          <w:szCs w:val="22"/>
        </w:rPr>
        <w:t>,</w:t>
      </w:r>
      <w:r w:rsidR="00BE72A3" w:rsidRPr="00242A74">
        <w:rPr>
          <w:rFonts w:asciiTheme="minorHAnsi" w:hAnsiTheme="minorHAnsi" w:cstheme="minorHAnsi"/>
          <w:color w:val="000000" w:themeColor="text1"/>
          <w:sz w:val="22"/>
          <w:szCs w:val="22"/>
        </w:rPr>
        <w:t xml:space="preserve"> </w:t>
      </w:r>
      <w:r w:rsidR="00BF2443" w:rsidRPr="00242A74">
        <w:rPr>
          <w:rFonts w:asciiTheme="minorHAnsi" w:hAnsiTheme="minorHAnsi" w:cstheme="minorHAnsi"/>
          <w:color w:val="000000" w:themeColor="text1"/>
          <w:sz w:val="22"/>
          <w:szCs w:val="22"/>
        </w:rPr>
        <w:t>w wyniku realizacji kompleksowej ścieżki wsparcia obejmującej identyfikację potrzeb uczestnika projektu, poradnictwo zawodowe, kursy/szkolenia prowadzące do uzyskania kompetencji/kwalifikacji oraz pośrednictwo pracy. Okres realizacji projektu od 01.03.2025</w:t>
      </w:r>
      <w:r w:rsidR="00FF5454" w:rsidRPr="00242A74">
        <w:rPr>
          <w:rFonts w:asciiTheme="minorHAnsi" w:hAnsiTheme="minorHAnsi" w:cstheme="minorHAnsi"/>
          <w:color w:val="000000" w:themeColor="text1"/>
          <w:sz w:val="22"/>
          <w:szCs w:val="22"/>
        </w:rPr>
        <w:t xml:space="preserve"> r. </w:t>
      </w:r>
      <w:r w:rsidR="00BF2443" w:rsidRPr="00242A74">
        <w:rPr>
          <w:rFonts w:asciiTheme="minorHAnsi" w:hAnsiTheme="minorHAnsi" w:cstheme="minorHAnsi"/>
          <w:color w:val="000000" w:themeColor="text1"/>
          <w:sz w:val="22"/>
          <w:szCs w:val="22"/>
        </w:rPr>
        <w:t>-</w:t>
      </w:r>
      <w:r w:rsidR="00FF5454" w:rsidRPr="00242A74">
        <w:rPr>
          <w:rFonts w:asciiTheme="minorHAnsi" w:hAnsiTheme="minorHAnsi" w:cstheme="minorHAnsi"/>
          <w:color w:val="000000" w:themeColor="text1"/>
          <w:sz w:val="22"/>
          <w:szCs w:val="22"/>
        </w:rPr>
        <w:t xml:space="preserve"> </w:t>
      </w:r>
      <w:r w:rsidR="00BF2443" w:rsidRPr="00242A74">
        <w:rPr>
          <w:rFonts w:asciiTheme="minorHAnsi" w:hAnsiTheme="minorHAnsi" w:cstheme="minorHAnsi"/>
          <w:color w:val="000000" w:themeColor="text1"/>
          <w:sz w:val="22"/>
          <w:szCs w:val="22"/>
        </w:rPr>
        <w:t>30.09.2026 r.</w:t>
      </w:r>
    </w:p>
    <w:p w14:paraId="6681844D" w14:textId="02C51808" w:rsidR="00B60464" w:rsidRPr="00242A74" w:rsidRDefault="00B60464" w:rsidP="00242A74">
      <w:pPr>
        <w:autoSpaceDE w:val="0"/>
        <w:autoSpaceDN w:val="0"/>
        <w:adjustRightInd w:val="0"/>
        <w:ind w:left="426"/>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Projekt przyczynia się do osiągnięcia celu szczegółowego 4a) programu FELU 2021-2027, tj. Poprawa dostępu do zatrudnienia i działań aktywizujących dla wszystkich osób poszukujących pracy, w szczególności osó</w:t>
      </w:r>
      <w:r w:rsidR="00566645" w:rsidRPr="00242A74">
        <w:rPr>
          <w:rFonts w:asciiTheme="minorHAnsi" w:hAnsiTheme="minorHAnsi" w:cstheme="minorHAnsi"/>
          <w:color w:val="000000" w:themeColor="text1"/>
          <w:sz w:val="22"/>
          <w:szCs w:val="22"/>
        </w:rPr>
        <w:t xml:space="preserve">b </w:t>
      </w:r>
      <w:r w:rsidRPr="00242A74">
        <w:rPr>
          <w:rFonts w:asciiTheme="minorHAnsi" w:hAnsiTheme="minorHAnsi" w:cstheme="minorHAnsi"/>
          <w:color w:val="000000" w:themeColor="text1"/>
          <w:sz w:val="22"/>
          <w:szCs w:val="22"/>
        </w:rPr>
        <w:t>młodych,</w:t>
      </w:r>
      <w:r w:rsidR="00566645"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color w:val="000000" w:themeColor="text1"/>
          <w:sz w:val="22"/>
          <w:szCs w:val="22"/>
        </w:rPr>
        <w:t>zwłaszcza poprzez wdrażanie gwarancji dla młodzieży,</w:t>
      </w:r>
      <w:r w:rsidR="00566645"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color w:val="000000" w:themeColor="text1"/>
          <w:sz w:val="22"/>
          <w:szCs w:val="22"/>
        </w:rPr>
        <w:t>długotrwale bezrobotnych oraz</w:t>
      </w:r>
      <w:r w:rsidR="00566645"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color w:val="000000" w:themeColor="text1"/>
          <w:sz w:val="22"/>
          <w:szCs w:val="22"/>
        </w:rPr>
        <w:t>grup znajdujących się w niekorzystnej sytuacji na rynku pracy,</w:t>
      </w:r>
      <w:r w:rsidR="00566645"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color w:val="000000" w:themeColor="text1"/>
          <w:sz w:val="22"/>
          <w:szCs w:val="22"/>
        </w:rPr>
        <w:t>jak również dla os</w:t>
      </w:r>
      <w:r w:rsidR="00566645" w:rsidRPr="00242A74">
        <w:rPr>
          <w:rFonts w:asciiTheme="minorHAnsi" w:hAnsiTheme="minorHAnsi" w:cstheme="minorHAnsi"/>
          <w:color w:val="000000" w:themeColor="text1"/>
          <w:sz w:val="22"/>
          <w:szCs w:val="22"/>
        </w:rPr>
        <w:t xml:space="preserve">ób </w:t>
      </w:r>
      <w:r w:rsidRPr="00242A74">
        <w:rPr>
          <w:rFonts w:asciiTheme="minorHAnsi" w:hAnsiTheme="minorHAnsi" w:cstheme="minorHAnsi"/>
          <w:color w:val="000000" w:themeColor="text1"/>
          <w:sz w:val="22"/>
          <w:szCs w:val="22"/>
        </w:rPr>
        <w:t>biernych</w:t>
      </w:r>
      <w:r w:rsidR="00566645"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color w:val="000000" w:themeColor="text1"/>
          <w:sz w:val="22"/>
          <w:szCs w:val="22"/>
        </w:rPr>
        <w:t>zawodowo,</w:t>
      </w:r>
      <w:r w:rsidR="00566645"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color w:val="000000" w:themeColor="text1"/>
          <w:sz w:val="22"/>
          <w:szCs w:val="22"/>
        </w:rPr>
        <w:t>a także poprzez promowanie samozatrudnienia i ekonomii społecznej.</w:t>
      </w:r>
    </w:p>
    <w:p w14:paraId="0A5E56F2" w14:textId="637524DD" w:rsidR="001E209C" w:rsidRPr="00242A74" w:rsidRDefault="00C91685" w:rsidP="00242A74">
      <w:pPr>
        <w:autoSpaceDE w:val="0"/>
        <w:autoSpaceDN w:val="0"/>
        <w:adjustRightInd w:val="0"/>
        <w:ind w:left="426"/>
        <w:jc w:val="both"/>
        <w:rPr>
          <w:rFonts w:asciiTheme="minorHAnsi" w:hAnsiTheme="minorHAnsi" w:cstheme="minorHAnsi"/>
          <w:b/>
          <w:bCs/>
          <w:color w:val="000000" w:themeColor="text1"/>
          <w:sz w:val="22"/>
          <w:szCs w:val="22"/>
        </w:rPr>
      </w:pPr>
      <w:r w:rsidRPr="00242A74">
        <w:rPr>
          <w:rFonts w:asciiTheme="minorHAnsi" w:hAnsiTheme="minorHAnsi" w:cstheme="minorHAnsi"/>
          <w:color w:val="000000" w:themeColor="text1"/>
          <w:sz w:val="22"/>
          <w:szCs w:val="22"/>
        </w:rPr>
        <w:t xml:space="preserve">Obszar realizacji projektu: </w:t>
      </w:r>
      <w:r w:rsidR="00511BDA" w:rsidRPr="00242A74">
        <w:rPr>
          <w:rFonts w:asciiTheme="minorHAnsi" w:hAnsiTheme="minorHAnsi" w:cstheme="minorHAnsi"/>
          <w:color w:val="000000" w:themeColor="text1"/>
          <w:sz w:val="22"/>
          <w:szCs w:val="22"/>
        </w:rPr>
        <w:t>w rozumieniu przepisów Kodeksu Cywilnego</w:t>
      </w:r>
      <w:r w:rsidR="00451C02" w:rsidRPr="00242A74">
        <w:rPr>
          <w:rFonts w:asciiTheme="minorHAnsi" w:hAnsiTheme="minorHAnsi" w:cstheme="minorHAnsi"/>
          <w:color w:val="000000" w:themeColor="text1"/>
          <w:sz w:val="22"/>
          <w:szCs w:val="22"/>
        </w:rPr>
        <w:t xml:space="preserve"> - </w:t>
      </w:r>
      <w:r w:rsidR="00511BDA" w:rsidRPr="00242A74">
        <w:rPr>
          <w:rFonts w:asciiTheme="minorHAnsi" w:hAnsiTheme="minorHAnsi" w:cstheme="minorHAnsi"/>
          <w:color w:val="000000" w:themeColor="text1"/>
          <w:sz w:val="22"/>
          <w:szCs w:val="22"/>
        </w:rPr>
        <w:t xml:space="preserve">województwo lubelskie na terenie </w:t>
      </w:r>
      <w:r w:rsidR="00BE72A3" w:rsidRPr="00242A74">
        <w:rPr>
          <w:rFonts w:asciiTheme="minorHAnsi" w:hAnsiTheme="minorHAnsi" w:cstheme="minorHAnsi"/>
          <w:color w:val="000000" w:themeColor="text1"/>
          <w:sz w:val="22"/>
          <w:szCs w:val="22"/>
        </w:rPr>
        <w:t xml:space="preserve">miasta Lublin, powiat lubelski, Gminy Niemce, Gminy Opole Lubelskie, </w:t>
      </w:r>
      <w:r w:rsidR="0030245C" w:rsidRPr="00242A74">
        <w:rPr>
          <w:rFonts w:asciiTheme="minorHAnsi" w:hAnsiTheme="minorHAnsi" w:cstheme="minorHAnsi"/>
          <w:color w:val="000000" w:themeColor="text1"/>
          <w:sz w:val="22"/>
          <w:szCs w:val="22"/>
        </w:rPr>
        <w:t>m</w:t>
      </w:r>
      <w:r w:rsidR="00BE72A3" w:rsidRPr="00242A74">
        <w:rPr>
          <w:rFonts w:asciiTheme="minorHAnsi" w:hAnsiTheme="minorHAnsi" w:cstheme="minorHAnsi"/>
          <w:color w:val="000000" w:themeColor="text1"/>
          <w:sz w:val="22"/>
          <w:szCs w:val="22"/>
        </w:rPr>
        <w:t xml:space="preserve">iasta Puławy, powiat puławski, Gminy Kazimierz Dolny, powiat </w:t>
      </w:r>
      <w:r w:rsidR="00DE5C2B" w:rsidRPr="00242A74">
        <w:rPr>
          <w:rFonts w:asciiTheme="minorHAnsi" w:hAnsiTheme="minorHAnsi" w:cstheme="minorHAnsi"/>
          <w:color w:val="000000" w:themeColor="text1"/>
          <w:sz w:val="22"/>
          <w:szCs w:val="22"/>
        </w:rPr>
        <w:t>t</w:t>
      </w:r>
      <w:r w:rsidR="00BE72A3" w:rsidRPr="00242A74">
        <w:rPr>
          <w:rFonts w:asciiTheme="minorHAnsi" w:hAnsiTheme="minorHAnsi" w:cstheme="minorHAnsi"/>
          <w:color w:val="000000" w:themeColor="text1"/>
          <w:sz w:val="22"/>
          <w:szCs w:val="22"/>
        </w:rPr>
        <w:t>omaszowski, powiat zamojski, powiat biłgorajski, powiat janowski, powiat kraśnicki oraz powiat opolski.</w:t>
      </w:r>
    </w:p>
    <w:p w14:paraId="7D796C43" w14:textId="77777777" w:rsidR="009D315C" w:rsidRPr="00242A74" w:rsidRDefault="009D315C" w:rsidP="00242A74">
      <w:pPr>
        <w:rPr>
          <w:rFonts w:asciiTheme="minorHAnsi" w:hAnsiTheme="minorHAnsi" w:cstheme="minorHAnsi"/>
          <w:b/>
          <w:bCs/>
          <w:color w:val="000000" w:themeColor="text1"/>
          <w:sz w:val="22"/>
          <w:szCs w:val="22"/>
        </w:rPr>
      </w:pPr>
    </w:p>
    <w:p w14:paraId="77378577" w14:textId="7609AAAA" w:rsidR="005A5716" w:rsidRPr="00242A74" w:rsidRDefault="00981BF0" w:rsidP="00242A74">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242A74">
        <w:rPr>
          <w:rFonts w:asciiTheme="minorHAnsi" w:hAnsiTheme="minorHAnsi" w:cstheme="minorHAnsi"/>
          <w:b/>
          <w:color w:val="000000" w:themeColor="text1"/>
          <w:sz w:val="22"/>
          <w:szCs w:val="22"/>
        </w:rPr>
        <w:t>Przedmiotem zamówienia</w:t>
      </w:r>
      <w:r w:rsidR="008931FB" w:rsidRPr="00242A74">
        <w:rPr>
          <w:rFonts w:asciiTheme="minorHAnsi" w:hAnsiTheme="minorHAnsi" w:cstheme="minorHAnsi"/>
          <w:b/>
          <w:color w:val="000000" w:themeColor="text1"/>
          <w:sz w:val="22"/>
          <w:szCs w:val="22"/>
        </w:rPr>
        <w:t xml:space="preserve"> </w:t>
      </w:r>
      <w:r w:rsidRPr="00242A74">
        <w:rPr>
          <w:rFonts w:asciiTheme="minorHAnsi" w:hAnsiTheme="minorHAnsi" w:cstheme="minorHAnsi"/>
          <w:b/>
          <w:color w:val="000000" w:themeColor="text1"/>
          <w:sz w:val="22"/>
          <w:szCs w:val="22"/>
        </w:rPr>
        <w:t>jest realizacja</w:t>
      </w:r>
      <w:r w:rsidR="003E1BAA" w:rsidRPr="00242A74">
        <w:rPr>
          <w:rFonts w:asciiTheme="minorHAnsi" w:hAnsiTheme="minorHAnsi" w:cstheme="minorHAnsi"/>
          <w:b/>
          <w:color w:val="000000" w:themeColor="text1"/>
          <w:sz w:val="22"/>
          <w:szCs w:val="22"/>
        </w:rPr>
        <w:t xml:space="preserve"> w </w:t>
      </w:r>
      <w:r w:rsidR="00FB5F74">
        <w:rPr>
          <w:rFonts w:asciiTheme="minorHAnsi" w:hAnsiTheme="minorHAnsi" w:cstheme="minorHAnsi"/>
          <w:b/>
          <w:color w:val="000000" w:themeColor="text1"/>
          <w:sz w:val="22"/>
          <w:szCs w:val="22"/>
        </w:rPr>
        <w:t>Lublinie</w:t>
      </w:r>
      <w:r w:rsidRPr="00242A74">
        <w:rPr>
          <w:rFonts w:asciiTheme="minorHAnsi" w:hAnsiTheme="minorHAnsi" w:cstheme="minorHAnsi"/>
          <w:b/>
          <w:color w:val="000000" w:themeColor="text1"/>
          <w:sz w:val="22"/>
          <w:szCs w:val="22"/>
        </w:rPr>
        <w:t xml:space="preserve"> </w:t>
      </w:r>
      <w:r w:rsidR="00BA0094" w:rsidRPr="00242A74">
        <w:rPr>
          <w:rFonts w:asciiTheme="minorHAnsi" w:hAnsiTheme="minorHAnsi" w:cstheme="minorHAnsi"/>
          <w:b/>
          <w:color w:val="000000" w:themeColor="text1"/>
          <w:sz w:val="22"/>
          <w:szCs w:val="22"/>
        </w:rPr>
        <w:t>S</w:t>
      </w:r>
      <w:r w:rsidR="00C32B81" w:rsidRPr="00242A74">
        <w:rPr>
          <w:rFonts w:asciiTheme="minorHAnsi" w:hAnsiTheme="minorHAnsi" w:cstheme="minorHAnsi"/>
          <w:b/>
          <w:color w:val="000000" w:themeColor="text1"/>
          <w:sz w:val="22"/>
          <w:szCs w:val="22"/>
        </w:rPr>
        <w:t>zkolenia</w:t>
      </w:r>
      <w:r w:rsidRPr="00242A74">
        <w:rPr>
          <w:rFonts w:asciiTheme="minorHAnsi" w:hAnsiTheme="minorHAnsi" w:cstheme="minorHAnsi"/>
          <w:b/>
          <w:color w:val="000000" w:themeColor="text1"/>
          <w:sz w:val="22"/>
          <w:szCs w:val="22"/>
        </w:rPr>
        <w:t xml:space="preserve"> </w:t>
      </w:r>
      <w:r w:rsidR="00BA0094" w:rsidRPr="00242A74">
        <w:rPr>
          <w:rFonts w:asciiTheme="minorHAnsi" w:hAnsiTheme="minorHAnsi" w:cstheme="minorHAnsi"/>
          <w:b/>
          <w:color w:val="000000" w:themeColor="text1"/>
          <w:sz w:val="22"/>
          <w:szCs w:val="22"/>
        </w:rPr>
        <w:t>dot</w:t>
      </w:r>
      <w:r w:rsidR="004A7680" w:rsidRPr="00242A74">
        <w:rPr>
          <w:rFonts w:asciiTheme="minorHAnsi" w:hAnsiTheme="minorHAnsi" w:cstheme="minorHAnsi"/>
          <w:b/>
          <w:color w:val="000000" w:themeColor="text1"/>
          <w:sz w:val="22"/>
          <w:szCs w:val="22"/>
        </w:rPr>
        <w:t>yczącego</w:t>
      </w:r>
      <w:r w:rsidR="00BA0094" w:rsidRPr="00242A74">
        <w:rPr>
          <w:rFonts w:asciiTheme="minorHAnsi" w:hAnsiTheme="minorHAnsi" w:cstheme="minorHAnsi"/>
          <w:b/>
          <w:color w:val="000000" w:themeColor="text1"/>
          <w:sz w:val="22"/>
          <w:szCs w:val="22"/>
        </w:rPr>
        <w:t xml:space="preserve"> nabycia</w:t>
      </w:r>
      <w:r w:rsidR="004A7680" w:rsidRPr="00242A74">
        <w:rPr>
          <w:rFonts w:asciiTheme="minorHAnsi" w:hAnsiTheme="minorHAnsi" w:cstheme="minorHAnsi"/>
          <w:b/>
          <w:color w:val="000000" w:themeColor="text1"/>
          <w:sz w:val="22"/>
          <w:szCs w:val="22"/>
        </w:rPr>
        <w:t xml:space="preserve"> </w:t>
      </w:r>
      <w:r w:rsidR="00BA0094" w:rsidRPr="00242A74">
        <w:rPr>
          <w:rFonts w:asciiTheme="minorHAnsi" w:hAnsiTheme="minorHAnsi" w:cstheme="minorHAnsi"/>
          <w:b/>
          <w:color w:val="000000" w:themeColor="text1"/>
          <w:sz w:val="22"/>
          <w:szCs w:val="22"/>
        </w:rPr>
        <w:t>kompetencji opisanych w Europejskiej Ramie Kompetencji w zakresie</w:t>
      </w:r>
      <w:r w:rsidR="004A7680" w:rsidRPr="00242A74">
        <w:rPr>
          <w:rFonts w:asciiTheme="minorHAnsi" w:hAnsiTheme="minorHAnsi" w:cstheme="minorHAnsi"/>
          <w:b/>
          <w:color w:val="000000" w:themeColor="text1"/>
          <w:sz w:val="22"/>
          <w:szCs w:val="22"/>
        </w:rPr>
        <w:t xml:space="preserve"> </w:t>
      </w:r>
      <w:r w:rsidR="00BA0094" w:rsidRPr="00242A74">
        <w:rPr>
          <w:rFonts w:asciiTheme="minorHAnsi" w:hAnsiTheme="minorHAnsi" w:cstheme="minorHAnsi"/>
          <w:b/>
          <w:color w:val="000000" w:themeColor="text1"/>
          <w:sz w:val="22"/>
          <w:szCs w:val="22"/>
        </w:rPr>
        <w:t xml:space="preserve">zrównoważonego rozwoju Green </w:t>
      </w:r>
      <w:proofErr w:type="spellStart"/>
      <w:r w:rsidR="00BA0094" w:rsidRPr="00242A74">
        <w:rPr>
          <w:rFonts w:asciiTheme="minorHAnsi" w:hAnsiTheme="minorHAnsi" w:cstheme="minorHAnsi"/>
          <w:b/>
          <w:color w:val="000000" w:themeColor="text1"/>
          <w:sz w:val="22"/>
          <w:szCs w:val="22"/>
        </w:rPr>
        <w:t>Comp</w:t>
      </w:r>
      <w:proofErr w:type="spellEnd"/>
      <w:r w:rsidR="004A7680" w:rsidRPr="00242A74">
        <w:rPr>
          <w:rFonts w:asciiTheme="minorHAnsi" w:hAnsiTheme="minorHAnsi" w:cstheme="minorHAnsi"/>
          <w:b/>
          <w:color w:val="000000" w:themeColor="text1"/>
          <w:sz w:val="22"/>
          <w:szCs w:val="22"/>
        </w:rPr>
        <w:t xml:space="preserve"> </w:t>
      </w:r>
      <w:r w:rsidR="007F25AD" w:rsidRPr="00242A74">
        <w:rPr>
          <w:rFonts w:asciiTheme="minorHAnsi" w:hAnsiTheme="minorHAnsi" w:cstheme="minorHAnsi"/>
          <w:b/>
          <w:color w:val="000000" w:themeColor="text1"/>
          <w:sz w:val="22"/>
          <w:szCs w:val="22"/>
        </w:rPr>
        <w:t xml:space="preserve">dla </w:t>
      </w:r>
      <w:r w:rsidR="000D31CA">
        <w:rPr>
          <w:rFonts w:asciiTheme="minorHAnsi" w:hAnsiTheme="minorHAnsi" w:cstheme="minorHAnsi"/>
          <w:b/>
          <w:color w:val="000000" w:themeColor="text1"/>
          <w:sz w:val="22"/>
          <w:szCs w:val="22"/>
        </w:rPr>
        <w:t>14</w:t>
      </w:r>
      <w:r w:rsidR="007F25AD" w:rsidRPr="00242A74">
        <w:rPr>
          <w:rFonts w:asciiTheme="minorHAnsi" w:hAnsiTheme="minorHAnsi" w:cstheme="minorHAnsi"/>
          <w:b/>
          <w:color w:val="000000" w:themeColor="text1"/>
          <w:sz w:val="22"/>
          <w:szCs w:val="22"/>
        </w:rPr>
        <w:t xml:space="preserve"> UP</w:t>
      </w:r>
      <w:r w:rsidR="005A5716" w:rsidRPr="00242A74">
        <w:rPr>
          <w:rFonts w:asciiTheme="minorHAnsi" w:hAnsiTheme="minorHAnsi" w:cstheme="minorHAnsi"/>
          <w:b/>
          <w:color w:val="000000" w:themeColor="text1"/>
          <w:sz w:val="22"/>
          <w:szCs w:val="22"/>
        </w:rPr>
        <w:t>.</w:t>
      </w:r>
    </w:p>
    <w:p w14:paraId="674A3C3F" w14:textId="77777777" w:rsidR="00981BF0" w:rsidRPr="00242A74" w:rsidRDefault="00981BF0" w:rsidP="00242A74">
      <w:pPr>
        <w:pStyle w:val="Akapitzlist"/>
        <w:widowControl w:val="0"/>
        <w:spacing w:after="120"/>
        <w:ind w:left="426"/>
        <w:jc w:val="both"/>
        <w:rPr>
          <w:rFonts w:asciiTheme="minorHAnsi" w:hAnsiTheme="minorHAnsi" w:cstheme="minorHAnsi"/>
          <w:b/>
          <w:color w:val="000000" w:themeColor="text1"/>
          <w:sz w:val="22"/>
          <w:szCs w:val="22"/>
        </w:rPr>
      </w:pPr>
      <w:r w:rsidRPr="00242A74">
        <w:rPr>
          <w:rFonts w:asciiTheme="minorHAnsi" w:hAnsiTheme="minorHAnsi" w:cstheme="minorHAnsi"/>
          <w:b/>
          <w:color w:val="000000" w:themeColor="text1"/>
          <w:sz w:val="22"/>
          <w:szCs w:val="22"/>
        </w:rPr>
        <w:t xml:space="preserve">Kody CPV: </w:t>
      </w:r>
    </w:p>
    <w:p w14:paraId="06CA608C" w14:textId="77777777" w:rsidR="001A1CEB" w:rsidRPr="00242A74" w:rsidRDefault="001A1CEB" w:rsidP="00242A74">
      <w:pPr>
        <w:ind w:left="426"/>
        <w:rPr>
          <w:rFonts w:asciiTheme="minorHAnsi" w:eastAsiaTheme="minorHAnsi" w:hAnsiTheme="minorHAnsi" w:cstheme="minorHAnsi"/>
          <w:b/>
          <w:bCs/>
          <w:sz w:val="22"/>
          <w:szCs w:val="22"/>
        </w:rPr>
      </w:pPr>
      <w:r w:rsidRPr="00242A74">
        <w:rPr>
          <w:rFonts w:asciiTheme="minorHAnsi" w:eastAsiaTheme="minorHAnsi" w:hAnsiTheme="minorHAnsi" w:cstheme="minorHAnsi"/>
          <w:b/>
          <w:bCs/>
          <w:sz w:val="22"/>
          <w:szCs w:val="22"/>
        </w:rPr>
        <w:t xml:space="preserve">80500000-9 Usługi szkoleniowe </w:t>
      </w:r>
    </w:p>
    <w:p w14:paraId="1CE682F3" w14:textId="77777777" w:rsidR="001A1CEB" w:rsidRPr="00242A74" w:rsidRDefault="001A1CEB" w:rsidP="00242A74">
      <w:pPr>
        <w:ind w:left="426"/>
        <w:rPr>
          <w:rFonts w:asciiTheme="minorHAnsi" w:hAnsiTheme="minorHAnsi" w:cstheme="minorHAnsi"/>
          <w:b/>
          <w:bCs/>
          <w:sz w:val="22"/>
          <w:szCs w:val="22"/>
        </w:rPr>
      </w:pPr>
      <w:r w:rsidRPr="00242A74">
        <w:rPr>
          <w:rFonts w:asciiTheme="minorHAnsi" w:hAnsiTheme="minorHAnsi" w:cstheme="minorHAnsi"/>
          <w:b/>
          <w:bCs/>
          <w:sz w:val="22"/>
          <w:szCs w:val="22"/>
        </w:rPr>
        <w:t>80000000-4 Usługi edukacyjne i szkoleniowe</w:t>
      </w:r>
    </w:p>
    <w:p w14:paraId="523A5E92" w14:textId="77777777" w:rsidR="001A1CEB" w:rsidRPr="00242A74" w:rsidRDefault="001A1CEB" w:rsidP="00242A74">
      <w:pPr>
        <w:ind w:left="426"/>
        <w:rPr>
          <w:rFonts w:asciiTheme="minorHAnsi" w:hAnsiTheme="minorHAnsi" w:cstheme="minorHAnsi"/>
          <w:b/>
          <w:bCs/>
          <w:sz w:val="22"/>
          <w:szCs w:val="22"/>
        </w:rPr>
      </w:pPr>
      <w:r w:rsidRPr="00242A74">
        <w:rPr>
          <w:rFonts w:asciiTheme="minorHAnsi" w:hAnsiTheme="minorHAnsi" w:cstheme="minorHAnsi"/>
          <w:b/>
          <w:bCs/>
          <w:sz w:val="22"/>
          <w:szCs w:val="22"/>
        </w:rPr>
        <w:t>80400000-8 Usługi edukacji osób dorosłych oraz inne</w:t>
      </w:r>
    </w:p>
    <w:p w14:paraId="244AED05" w14:textId="77777777" w:rsidR="001A1CEB" w:rsidRPr="00242A74" w:rsidRDefault="001A1CEB" w:rsidP="00242A74">
      <w:pPr>
        <w:ind w:left="426"/>
        <w:rPr>
          <w:rFonts w:asciiTheme="minorHAnsi" w:hAnsiTheme="minorHAnsi" w:cstheme="minorHAnsi"/>
          <w:b/>
          <w:bCs/>
          <w:sz w:val="22"/>
          <w:szCs w:val="22"/>
        </w:rPr>
      </w:pPr>
      <w:r w:rsidRPr="00242A74">
        <w:rPr>
          <w:rFonts w:asciiTheme="minorHAnsi" w:hAnsiTheme="minorHAnsi" w:cstheme="minorHAnsi"/>
          <w:b/>
          <w:bCs/>
          <w:sz w:val="22"/>
          <w:szCs w:val="22"/>
        </w:rPr>
        <w:t>39162100-6 Pomoce dydaktyczne</w:t>
      </w:r>
    </w:p>
    <w:p w14:paraId="69739475" w14:textId="77777777" w:rsidR="001A1CEB" w:rsidRPr="00242A74" w:rsidRDefault="001A1CEB" w:rsidP="00242A74">
      <w:pPr>
        <w:ind w:left="426"/>
        <w:rPr>
          <w:rFonts w:asciiTheme="minorHAnsi" w:hAnsiTheme="minorHAnsi" w:cstheme="minorHAnsi"/>
          <w:b/>
          <w:bCs/>
          <w:sz w:val="22"/>
          <w:szCs w:val="22"/>
        </w:rPr>
      </w:pPr>
      <w:r w:rsidRPr="00242A74">
        <w:rPr>
          <w:rFonts w:asciiTheme="minorHAnsi" w:hAnsiTheme="minorHAnsi" w:cstheme="minorHAnsi"/>
          <w:b/>
          <w:bCs/>
          <w:sz w:val="22"/>
          <w:szCs w:val="22"/>
        </w:rPr>
        <w:t>70220000-9 Usługi wynajmu lub leasingu nieruchomości innych niż mieszkalne</w:t>
      </w:r>
    </w:p>
    <w:p w14:paraId="12133CD3" w14:textId="77777777" w:rsidR="001A1CEB" w:rsidRPr="00242A74" w:rsidRDefault="001A1CEB" w:rsidP="00242A74">
      <w:pPr>
        <w:ind w:left="426"/>
        <w:rPr>
          <w:rFonts w:asciiTheme="minorHAnsi" w:hAnsiTheme="minorHAnsi" w:cstheme="minorHAnsi"/>
          <w:b/>
          <w:bCs/>
          <w:sz w:val="22"/>
          <w:szCs w:val="22"/>
        </w:rPr>
      </w:pPr>
      <w:r w:rsidRPr="00242A74">
        <w:rPr>
          <w:rFonts w:asciiTheme="minorHAnsi" w:hAnsiTheme="minorHAnsi" w:cstheme="minorHAnsi"/>
          <w:b/>
          <w:bCs/>
          <w:sz w:val="22"/>
          <w:szCs w:val="22"/>
        </w:rPr>
        <w:t>55520000-1-Usługi dostarczania posiłków</w:t>
      </w:r>
    </w:p>
    <w:p w14:paraId="5EB9C46A" w14:textId="77777777" w:rsidR="00223DC6" w:rsidRPr="00242A74" w:rsidRDefault="00223DC6" w:rsidP="00242A74">
      <w:pPr>
        <w:widowControl w:val="0"/>
        <w:spacing w:after="120"/>
        <w:ind w:left="426" w:hanging="1"/>
        <w:jc w:val="both"/>
        <w:rPr>
          <w:rFonts w:asciiTheme="minorHAnsi" w:hAnsiTheme="minorHAnsi" w:cstheme="minorHAnsi"/>
          <w:b/>
          <w:sz w:val="22"/>
          <w:szCs w:val="22"/>
        </w:rPr>
      </w:pPr>
    </w:p>
    <w:p w14:paraId="071128D9" w14:textId="66009AC0" w:rsidR="001A1CEB" w:rsidRPr="00242A74" w:rsidRDefault="001A1CEB" w:rsidP="00242A74">
      <w:pPr>
        <w:widowControl w:val="0"/>
        <w:spacing w:after="120"/>
        <w:ind w:left="426" w:hanging="1"/>
        <w:jc w:val="both"/>
        <w:rPr>
          <w:rFonts w:asciiTheme="minorHAnsi" w:hAnsiTheme="minorHAnsi" w:cstheme="minorHAnsi"/>
          <w:b/>
          <w:sz w:val="22"/>
          <w:szCs w:val="22"/>
        </w:rPr>
      </w:pPr>
      <w:r w:rsidRPr="00242A74">
        <w:rPr>
          <w:rFonts w:asciiTheme="minorHAnsi" w:hAnsiTheme="minorHAnsi" w:cstheme="minorHAnsi"/>
          <w:b/>
          <w:sz w:val="22"/>
          <w:szCs w:val="22"/>
        </w:rPr>
        <w:t xml:space="preserve">Niniejsze zamówienie jest częścią większego zadania pn. </w:t>
      </w:r>
      <w:r w:rsidR="00542F56" w:rsidRPr="00242A74">
        <w:rPr>
          <w:rFonts w:asciiTheme="minorHAnsi" w:hAnsiTheme="minorHAnsi" w:cstheme="minorHAnsi"/>
          <w:b/>
          <w:sz w:val="22"/>
          <w:szCs w:val="22"/>
        </w:rPr>
        <w:t>„</w:t>
      </w:r>
      <w:r w:rsidR="00C21423" w:rsidRPr="00242A74">
        <w:rPr>
          <w:rFonts w:asciiTheme="minorHAnsi" w:hAnsiTheme="minorHAnsi" w:cstheme="minorHAnsi"/>
          <w:b/>
          <w:sz w:val="22"/>
          <w:szCs w:val="22"/>
        </w:rPr>
        <w:t>Szkolenia w celu dostosowania umiejętności/kompetencji do nowych wymogów ekologicznych związanych z gospodarką o obiegu zamkniętym i ambicją zerowego zanieczyszczenia”</w:t>
      </w:r>
      <w:r w:rsidRPr="00242A74">
        <w:rPr>
          <w:rFonts w:asciiTheme="minorHAnsi" w:hAnsiTheme="minorHAnsi" w:cstheme="minorHAnsi"/>
          <w:b/>
          <w:sz w:val="22"/>
          <w:szCs w:val="22"/>
        </w:rPr>
        <w:t xml:space="preserve">, obejmującego łączenie </w:t>
      </w:r>
      <w:r w:rsidR="00542F56" w:rsidRPr="00242A74">
        <w:rPr>
          <w:rFonts w:asciiTheme="minorHAnsi" w:hAnsiTheme="minorHAnsi" w:cstheme="minorHAnsi"/>
          <w:b/>
          <w:sz w:val="22"/>
          <w:szCs w:val="22"/>
        </w:rPr>
        <w:t>15</w:t>
      </w:r>
      <w:r w:rsidRPr="00242A74">
        <w:rPr>
          <w:rFonts w:asciiTheme="minorHAnsi" w:hAnsiTheme="minorHAnsi" w:cstheme="minorHAnsi"/>
          <w:b/>
          <w:sz w:val="22"/>
          <w:szCs w:val="22"/>
        </w:rPr>
        <w:t>0 UP. Zamówienia na szkolenia dla kolejnych grup UP publikowane będą w późniejszym terminie.</w:t>
      </w:r>
    </w:p>
    <w:p w14:paraId="6D2736CC" w14:textId="77777777" w:rsidR="00981BF0" w:rsidRPr="00242A74" w:rsidRDefault="00981BF0" w:rsidP="00242A74">
      <w:pPr>
        <w:pStyle w:val="Akapitzlist"/>
        <w:widowControl w:val="0"/>
        <w:spacing w:after="120"/>
        <w:ind w:left="425"/>
        <w:jc w:val="both"/>
        <w:rPr>
          <w:rFonts w:asciiTheme="minorHAnsi" w:hAnsiTheme="minorHAnsi" w:cstheme="minorHAnsi"/>
          <w:b/>
          <w:color w:val="000000" w:themeColor="text1"/>
          <w:sz w:val="22"/>
          <w:szCs w:val="22"/>
        </w:rPr>
      </w:pPr>
    </w:p>
    <w:p w14:paraId="146E2932" w14:textId="46DCE254" w:rsidR="00981BF0" w:rsidRPr="00242A74" w:rsidRDefault="00981BF0" w:rsidP="00242A74">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242A74">
        <w:rPr>
          <w:rFonts w:asciiTheme="minorHAnsi" w:hAnsiTheme="minorHAnsi" w:cstheme="minorHAnsi"/>
          <w:b/>
          <w:color w:val="000000" w:themeColor="text1"/>
          <w:sz w:val="22"/>
          <w:szCs w:val="22"/>
        </w:rPr>
        <w:t>Zakres tematyczny</w:t>
      </w:r>
      <w:r w:rsidR="004951AD" w:rsidRPr="00242A74">
        <w:rPr>
          <w:rFonts w:asciiTheme="minorHAnsi" w:hAnsiTheme="minorHAnsi" w:cstheme="minorHAnsi"/>
          <w:b/>
          <w:color w:val="000000" w:themeColor="text1"/>
          <w:sz w:val="22"/>
          <w:szCs w:val="22"/>
        </w:rPr>
        <w:t xml:space="preserve"> szkolenia</w:t>
      </w:r>
      <w:r w:rsidRPr="00242A74">
        <w:rPr>
          <w:rFonts w:asciiTheme="minorHAnsi" w:hAnsiTheme="minorHAnsi" w:cstheme="minorHAnsi"/>
          <w:b/>
          <w:color w:val="000000" w:themeColor="text1"/>
          <w:sz w:val="22"/>
          <w:szCs w:val="22"/>
        </w:rPr>
        <w:t>:</w:t>
      </w:r>
    </w:p>
    <w:p w14:paraId="265464D1" w14:textId="358DDF87" w:rsidR="007B3E79" w:rsidRPr="00242A74" w:rsidRDefault="00033A02" w:rsidP="00242A74">
      <w:pPr>
        <w:pStyle w:val="Akapitzlist"/>
        <w:widowControl w:val="0"/>
        <w:numPr>
          <w:ilvl w:val="0"/>
          <w:numId w:val="29"/>
        </w:numPr>
        <w:spacing w:after="120"/>
        <w:ind w:left="851"/>
        <w:jc w:val="both"/>
        <w:rPr>
          <w:rFonts w:asciiTheme="minorHAnsi" w:hAnsiTheme="minorHAnsi" w:cstheme="minorHAnsi"/>
          <w:bCs/>
          <w:sz w:val="22"/>
          <w:szCs w:val="22"/>
        </w:rPr>
      </w:pPr>
      <w:r w:rsidRPr="00242A74">
        <w:rPr>
          <w:rFonts w:asciiTheme="minorHAnsi" w:hAnsiTheme="minorHAnsi" w:cstheme="minorHAnsi"/>
          <w:bCs/>
          <w:sz w:val="22"/>
          <w:szCs w:val="22"/>
        </w:rPr>
        <w:t>Dzięki wsparciu w postaci szkol</w:t>
      </w:r>
      <w:r w:rsidR="00E67B7E" w:rsidRPr="00242A74">
        <w:rPr>
          <w:rFonts w:asciiTheme="minorHAnsi" w:hAnsiTheme="minorHAnsi" w:cstheme="minorHAnsi"/>
          <w:bCs/>
          <w:sz w:val="22"/>
          <w:szCs w:val="22"/>
        </w:rPr>
        <w:t>enia tego rodzaju</w:t>
      </w:r>
      <w:r w:rsidR="00BF0543" w:rsidRPr="00242A74">
        <w:rPr>
          <w:rFonts w:asciiTheme="minorHAnsi" w:hAnsiTheme="minorHAnsi" w:cstheme="minorHAnsi"/>
          <w:bCs/>
          <w:sz w:val="22"/>
          <w:szCs w:val="22"/>
        </w:rPr>
        <w:t xml:space="preserve"> </w:t>
      </w:r>
      <w:r w:rsidRPr="00242A74">
        <w:rPr>
          <w:rFonts w:asciiTheme="minorHAnsi" w:hAnsiTheme="minorHAnsi" w:cstheme="minorHAnsi"/>
          <w:bCs/>
          <w:sz w:val="22"/>
          <w:szCs w:val="22"/>
        </w:rPr>
        <w:t>UP będą mieli</w:t>
      </w:r>
      <w:r w:rsidR="00BF0543" w:rsidRPr="00242A74">
        <w:rPr>
          <w:rFonts w:asciiTheme="minorHAnsi" w:hAnsiTheme="minorHAnsi" w:cstheme="minorHAnsi"/>
          <w:bCs/>
          <w:sz w:val="22"/>
          <w:szCs w:val="22"/>
        </w:rPr>
        <w:t xml:space="preserve"> </w:t>
      </w:r>
      <w:r w:rsidRPr="00242A74">
        <w:rPr>
          <w:rFonts w:asciiTheme="minorHAnsi" w:hAnsiTheme="minorHAnsi" w:cstheme="minorHAnsi"/>
          <w:bCs/>
          <w:sz w:val="22"/>
          <w:szCs w:val="22"/>
        </w:rPr>
        <w:t>możliwość przekwalifikowania się,</w:t>
      </w:r>
      <w:r w:rsidR="00BF0543" w:rsidRPr="00242A74">
        <w:rPr>
          <w:rFonts w:asciiTheme="minorHAnsi" w:hAnsiTheme="minorHAnsi" w:cstheme="minorHAnsi"/>
          <w:bCs/>
          <w:sz w:val="22"/>
          <w:szCs w:val="22"/>
        </w:rPr>
        <w:t xml:space="preserve"> </w:t>
      </w:r>
      <w:r w:rsidRPr="00242A74">
        <w:rPr>
          <w:rFonts w:asciiTheme="minorHAnsi" w:hAnsiTheme="minorHAnsi" w:cstheme="minorHAnsi"/>
          <w:bCs/>
          <w:sz w:val="22"/>
          <w:szCs w:val="22"/>
        </w:rPr>
        <w:t>a w konsekwencji podjęcia nowego, stabilnego zatrudnienia w</w:t>
      </w:r>
      <w:r w:rsidR="00BF0543" w:rsidRPr="00242A74">
        <w:rPr>
          <w:rFonts w:asciiTheme="minorHAnsi" w:hAnsiTheme="minorHAnsi" w:cstheme="minorHAnsi"/>
          <w:bCs/>
          <w:sz w:val="22"/>
          <w:szCs w:val="22"/>
        </w:rPr>
        <w:t xml:space="preserve"> </w:t>
      </w:r>
      <w:r w:rsidRPr="00242A74">
        <w:rPr>
          <w:rFonts w:asciiTheme="minorHAnsi" w:hAnsiTheme="minorHAnsi" w:cstheme="minorHAnsi"/>
          <w:bCs/>
          <w:sz w:val="22"/>
          <w:szCs w:val="22"/>
        </w:rPr>
        <w:t>szybko rozwijających się sektorach zielonej gospodarki</w:t>
      </w:r>
      <w:r w:rsidR="00BF0543" w:rsidRPr="00242A74">
        <w:rPr>
          <w:rFonts w:asciiTheme="minorHAnsi" w:hAnsiTheme="minorHAnsi" w:cstheme="minorHAnsi"/>
          <w:bCs/>
          <w:sz w:val="22"/>
          <w:szCs w:val="22"/>
        </w:rPr>
        <w:t>.</w:t>
      </w:r>
    </w:p>
    <w:p w14:paraId="09E46E45" w14:textId="147E5DD9" w:rsidR="00BF0543" w:rsidRPr="001D6E79" w:rsidRDefault="003C5715" w:rsidP="00242A74">
      <w:pPr>
        <w:pStyle w:val="Akapitzlist"/>
        <w:widowControl w:val="0"/>
        <w:numPr>
          <w:ilvl w:val="0"/>
          <w:numId w:val="29"/>
        </w:numPr>
        <w:spacing w:after="120"/>
        <w:ind w:left="851"/>
        <w:jc w:val="both"/>
        <w:rPr>
          <w:rFonts w:asciiTheme="minorHAnsi" w:hAnsiTheme="minorHAnsi" w:cstheme="minorHAnsi"/>
          <w:bCs/>
          <w:sz w:val="22"/>
          <w:szCs w:val="22"/>
        </w:rPr>
      </w:pPr>
      <w:r w:rsidRPr="00242A74">
        <w:rPr>
          <w:rFonts w:asciiTheme="minorHAnsi" w:hAnsiTheme="minorHAnsi" w:cstheme="minorHAnsi"/>
          <w:bCs/>
          <w:sz w:val="22"/>
          <w:szCs w:val="22"/>
        </w:rPr>
        <w:t xml:space="preserve">Wsparcie obejmuje realizację szkolenia dotyczącego nabycia kompetencji opisanych w Europejskiej Ramie Kompetencji w zakresie zrównoważonego rozwoju </w:t>
      </w:r>
      <w:proofErr w:type="spellStart"/>
      <w:r w:rsidRPr="00242A74">
        <w:rPr>
          <w:rFonts w:asciiTheme="minorHAnsi" w:hAnsiTheme="minorHAnsi" w:cstheme="minorHAnsi"/>
          <w:bCs/>
          <w:sz w:val="22"/>
          <w:szCs w:val="22"/>
        </w:rPr>
        <w:t>GreenComp</w:t>
      </w:r>
      <w:proofErr w:type="spellEnd"/>
      <w:r w:rsidRPr="00242A74">
        <w:rPr>
          <w:rFonts w:asciiTheme="minorHAnsi" w:hAnsiTheme="minorHAnsi" w:cstheme="minorHAnsi"/>
          <w:bCs/>
          <w:sz w:val="22"/>
          <w:szCs w:val="22"/>
        </w:rPr>
        <w:t>. Kierunek kształcenia każdego UP określony został na etapie realiz</w:t>
      </w:r>
      <w:r w:rsidR="00F14EF0" w:rsidRPr="00242A74">
        <w:rPr>
          <w:rFonts w:asciiTheme="minorHAnsi" w:hAnsiTheme="minorHAnsi" w:cstheme="minorHAnsi"/>
          <w:bCs/>
          <w:sz w:val="22"/>
          <w:szCs w:val="22"/>
        </w:rPr>
        <w:t xml:space="preserve">acji wcześniejszego wsparcia w </w:t>
      </w:r>
      <w:r w:rsidRPr="00242A74">
        <w:rPr>
          <w:rFonts w:asciiTheme="minorHAnsi" w:hAnsiTheme="minorHAnsi" w:cstheme="minorHAnsi"/>
          <w:bCs/>
          <w:sz w:val="22"/>
          <w:szCs w:val="22"/>
        </w:rPr>
        <w:t>proj</w:t>
      </w:r>
      <w:r w:rsidR="00F14EF0" w:rsidRPr="00242A74">
        <w:rPr>
          <w:rFonts w:asciiTheme="minorHAnsi" w:hAnsiTheme="minorHAnsi" w:cstheme="minorHAnsi"/>
          <w:bCs/>
          <w:sz w:val="22"/>
          <w:szCs w:val="22"/>
        </w:rPr>
        <w:t>ekcie i jest ade</w:t>
      </w:r>
      <w:r w:rsidRPr="00242A74">
        <w:rPr>
          <w:rFonts w:asciiTheme="minorHAnsi" w:hAnsiTheme="minorHAnsi" w:cstheme="minorHAnsi"/>
          <w:bCs/>
          <w:sz w:val="22"/>
          <w:szCs w:val="22"/>
        </w:rPr>
        <w:t>kw</w:t>
      </w:r>
      <w:r w:rsidR="00F14EF0" w:rsidRPr="00242A74">
        <w:rPr>
          <w:rFonts w:asciiTheme="minorHAnsi" w:hAnsiTheme="minorHAnsi" w:cstheme="minorHAnsi"/>
          <w:bCs/>
          <w:sz w:val="22"/>
          <w:szCs w:val="22"/>
        </w:rPr>
        <w:t xml:space="preserve">atny </w:t>
      </w:r>
      <w:r w:rsidRPr="00242A74">
        <w:rPr>
          <w:rFonts w:asciiTheme="minorHAnsi" w:hAnsiTheme="minorHAnsi" w:cstheme="minorHAnsi"/>
          <w:bCs/>
          <w:sz w:val="22"/>
          <w:szCs w:val="22"/>
        </w:rPr>
        <w:t>do zidentyf</w:t>
      </w:r>
      <w:r w:rsidR="00F14EF0" w:rsidRPr="00242A74">
        <w:rPr>
          <w:rFonts w:asciiTheme="minorHAnsi" w:hAnsiTheme="minorHAnsi" w:cstheme="minorHAnsi"/>
          <w:bCs/>
          <w:sz w:val="22"/>
          <w:szCs w:val="22"/>
        </w:rPr>
        <w:t xml:space="preserve">ikowanych </w:t>
      </w:r>
      <w:r w:rsidRPr="00242A74">
        <w:rPr>
          <w:rFonts w:asciiTheme="minorHAnsi" w:hAnsiTheme="minorHAnsi" w:cstheme="minorHAnsi"/>
          <w:bCs/>
          <w:sz w:val="22"/>
          <w:szCs w:val="22"/>
        </w:rPr>
        <w:t>potrzeb/preferencji i barier UP oraz zdiagn</w:t>
      </w:r>
      <w:r w:rsidR="00F14EF0" w:rsidRPr="00242A74">
        <w:rPr>
          <w:rFonts w:asciiTheme="minorHAnsi" w:hAnsiTheme="minorHAnsi" w:cstheme="minorHAnsi"/>
          <w:bCs/>
          <w:sz w:val="22"/>
          <w:szCs w:val="22"/>
        </w:rPr>
        <w:t xml:space="preserve">ozowanych </w:t>
      </w:r>
      <w:r w:rsidRPr="00242A74">
        <w:rPr>
          <w:rFonts w:asciiTheme="minorHAnsi" w:hAnsiTheme="minorHAnsi" w:cstheme="minorHAnsi"/>
          <w:bCs/>
          <w:sz w:val="22"/>
          <w:szCs w:val="22"/>
        </w:rPr>
        <w:t>potrzeb r</w:t>
      </w:r>
      <w:r w:rsidR="00F14EF0" w:rsidRPr="00242A74">
        <w:rPr>
          <w:rFonts w:asciiTheme="minorHAnsi" w:hAnsiTheme="minorHAnsi" w:cstheme="minorHAnsi"/>
          <w:bCs/>
          <w:sz w:val="22"/>
          <w:szCs w:val="22"/>
        </w:rPr>
        <w:t xml:space="preserve">ynku </w:t>
      </w:r>
      <w:r w:rsidRPr="00242A74">
        <w:rPr>
          <w:rFonts w:asciiTheme="minorHAnsi" w:hAnsiTheme="minorHAnsi" w:cstheme="minorHAnsi"/>
          <w:bCs/>
          <w:sz w:val="22"/>
          <w:szCs w:val="22"/>
        </w:rPr>
        <w:t>pracy w</w:t>
      </w:r>
      <w:r w:rsidR="00F14EF0" w:rsidRPr="00242A74">
        <w:rPr>
          <w:rFonts w:asciiTheme="minorHAnsi" w:hAnsiTheme="minorHAnsi" w:cstheme="minorHAnsi"/>
          <w:bCs/>
          <w:sz w:val="22"/>
          <w:szCs w:val="22"/>
        </w:rPr>
        <w:t xml:space="preserve"> </w:t>
      </w:r>
      <w:r w:rsidRPr="00242A74">
        <w:rPr>
          <w:rFonts w:asciiTheme="minorHAnsi" w:hAnsiTheme="minorHAnsi" w:cstheme="minorHAnsi"/>
          <w:bCs/>
          <w:sz w:val="22"/>
          <w:szCs w:val="22"/>
        </w:rPr>
        <w:t>zakr</w:t>
      </w:r>
      <w:r w:rsidR="00F14EF0" w:rsidRPr="00242A74">
        <w:rPr>
          <w:rFonts w:asciiTheme="minorHAnsi" w:hAnsiTheme="minorHAnsi" w:cstheme="minorHAnsi"/>
          <w:bCs/>
          <w:sz w:val="22"/>
          <w:szCs w:val="22"/>
        </w:rPr>
        <w:t xml:space="preserve">esie </w:t>
      </w:r>
      <w:r w:rsidRPr="00242A74">
        <w:rPr>
          <w:rFonts w:asciiTheme="minorHAnsi" w:hAnsiTheme="minorHAnsi" w:cstheme="minorHAnsi"/>
          <w:bCs/>
          <w:sz w:val="22"/>
          <w:szCs w:val="22"/>
        </w:rPr>
        <w:t>zapotrzebowania na umiejętn</w:t>
      </w:r>
      <w:r w:rsidR="00F14EF0" w:rsidRPr="00242A74">
        <w:rPr>
          <w:rFonts w:asciiTheme="minorHAnsi" w:hAnsiTheme="minorHAnsi" w:cstheme="minorHAnsi"/>
          <w:bCs/>
          <w:sz w:val="22"/>
          <w:szCs w:val="22"/>
        </w:rPr>
        <w:t>ości</w:t>
      </w:r>
      <w:r w:rsidRPr="00242A74">
        <w:rPr>
          <w:rFonts w:asciiTheme="minorHAnsi" w:hAnsiTheme="minorHAnsi" w:cstheme="minorHAnsi"/>
          <w:bCs/>
          <w:sz w:val="22"/>
          <w:szCs w:val="22"/>
        </w:rPr>
        <w:t>/kompet</w:t>
      </w:r>
      <w:r w:rsidR="00F14EF0" w:rsidRPr="00242A74">
        <w:rPr>
          <w:rFonts w:asciiTheme="minorHAnsi" w:hAnsiTheme="minorHAnsi" w:cstheme="minorHAnsi"/>
          <w:bCs/>
          <w:sz w:val="22"/>
          <w:szCs w:val="22"/>
        </w:rPr>
        <w:t xml:space="preserve">encje </w:t>
      </w:r>
      <w:r w:rsidRPr="00242A74">
        <w:rPr>
          <w:rFonts w:asciiTheme="minorHAnsi" w:hAnsiTheme="minorHAnsi" w:cstheme="minorHAnsi"/>
          <w:bCs/>
          <w:sz w:val="22"/>
          <w:szCs w:val="22"/>
        </w:rPr>
        <w:t>dostosow</w:t>
      </w:r>
      <w:r w:rsidR="00F14EF0" w:rsidRPr="00242A74">
        <w:rPr>
          <w:rFonts w:asciiTheme="minorHAnsi" w:hAnsiTheme="minorHAnsi" w:cstheme="minorHAnsi"/>
          <w:bCs/>
          <w:sz w:val="22"/>
          <w:szCs w:val="22"/>
        </w:rPr>
        <w:t xml:space="preserve">ane </w:t>
      </w:r>
      <w:r w:rsidRPr="00242A74">
        <w:rPr>
          <w:rFonts w:asciiTheme="minorHAnsi" w:hAnsiTheme="minorHAnsi" w:cstheme="minorHAnsi"/>
          <w:bCs/>
          <w:sz w:val="22"/>
          <w:szCs w:val="22"/>
        </w:rPr>
        <w:t xml:space="preserve">do nowych </w:t>
      </w:r>
      <w:r w:rsidRPr="001D6E79">
        <w:rPr>
          <w:rFonts w:asciiTheme="minorHAnsi" w:hAnsiTheme="minorHAnsi" w:cstheme="minorHAnsi"/>
          <w:bCs/>
          <w:sz w:val="22"/>
          <w:szCs w:val="22"/>
        </w:rPr>
        <w:t>wymogów ekolog</w:t>
      </w:r>
      <w:r w:rsidR="00F14EF0" w:rsidRPr="001D6E79">
        <w:rPr>
          <w:rFonts w:asciiTheme="minorHAnsi" w:hAnsiTheme="minorHAnsi" w:cstheme="minorHAnsi"/>
          <w:bCs/>
          <w:sz w:val="22"/>
          <w:szCs w:val="22"/>
        </w:rPr>
        <w:t xml:space="preserve">icznych </w:t>
      </w:r>
      <w:r w:rsidRPr="001D6E79">
        <w:rPr>
          <w:rFonts w:asciiTheme="minorHAnsi" w:hAnsiTheme="minorHAnsi" w:cstheme="minorHAnsi"/>
          <w:bCs/>
          <w:sz w:val="22"/>
          <w:szCs w:val="22"/>
        </w:rPr>
        <w:t>związ</w:t>
      </w:r>
      <w:r w:rsidR="00F14EF0" w:rsidRPr="001D6E79">
        <w:rPr>
          <w:rFonts w:asciiTheme="minorHAnsi" w:hAnsiTheme="minorHAnsi" w:cstheme="minorHAnsi"/>
          <w:bCs/>
          <w:sz w:val="22"/>
          <w:szCs w:val="22"/>
        </w:rPr>
        <w:t xml:space="preserve">anych </w:t>
      </w:r>
      <w:r w:rsidRPr="001D6E79">
        <w:rPr>
          <w:rFonts w:asciiTheme="minorHAnsi" w:hAnsiTheme="minorHAnsi" w:cstheme="minorHAnsi"/>
          <w:bCs/>
          <w:sz w:val="22"/>
          <w:szCs w:val="22"/>
        </w:rPr>
        <w:t>z</w:t>
      </w:r>
      <w:r w:rsidR="00F14EF0"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gospodarką o obiegu zamkniętym i ambicją zerowego zanieczyszczenia</w:t>
      </w:r>
      <w:r w:rsidR="00F14EF0" w:rsidRPr="001D6E79">
        <w:rPr>
          <w:rFonts w:asciiTheme="minorHAnsi" w:hAnsiTheme="minorHAnsi" w:cstheme="minorHAnsi"/>
          <w:bCs/>
          <w:sz w:val="22"/>
          <w:szCs w:val="22"/>
        </w:rPr>
        <w:t>.</w:t>
      </w:r>
    </w:p>
    <w:p w14:paraId="58DAD4C3" w14:textId="1BED184E" w:rsidR="00EE73A9" w:rsidRPr="001D6E79" w:rsidRDefault="006342BB" w:rsidP="00242A74">
      <w:pPr>
        <w:pStyle w:val="Akapitzlist"/>
        <w:widowControl w:val="0"/>
        <w:numPr>
          <w:ilvl w:val="0"/>
          <w:numId w:val="29"/>
        </w:numPr>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Zakres tematyczny szkolenia</w:t>
      </w:r>
      <w:r w:rsidR="00791D6E" w:rsidRPr="001D6E79">
        <w:rPr>
          <w:rFonts w:asciiTheme="minorHAnsi" w:hAnsiTheme="minorHAnsi" w:cstheme="minorHAnsi"/>
          <w:bCs/>
          <w:sz w:val="22"/>
          <w:szCs w:val="22"/>
        </w:rPr>
        <w:t xml:space="preserve"> objętego zamówieniem</w:t>
      </w:r>
      <w:r w:rsidRPr="001D6E79">
        <w:rPr>
          <w:rFonts w:asciiTheme="minorHAnsi" w:hAnsiTheme="minorHAnsi" w:cstheme="minorHAnsi"/>
          <w:bCs/>
          <w:sz w:val="22"/>
          <w:szCs w:val="22"/>
        </w:rPr>
        <w:t>:</w:t>
      </w:r>
      <w:r w:rsidR="00791D6E" w:rsidRPr="001D6E79">
        <w:rPr>
          <w:rFonts w:asciiTheme="minorHAnsi" w:hAnsiTheme="minorHAnsi" w:cstheme="minorHAnsi"/>
          <w:bCs/>
          <w:sz w:val="22"/>
          <w:szCs w:val="22"/>
        </w:rPr>
        <w:t xml:space="preserve"> </w:t>
      </w:r>
      <w:r w:rsidR="007B3E79" w:rsidRPr="001D6E79">
        <w:rPr>
          <w:rFonts w:asciiTheme="minorHAnsi" w:hAnsiTheme="minorHAnsi" w:cstheme="minorHAnsi"/>
          <w:b/>
          <w:sz w:val="22"/>
          <w:szCs w:val="22"/>
        </w:rPr>
        <w:t>Refleksja nad wartością zrównow</w:t>
      </w:r>
      <w:r w:rsidR="00925BD4" w:rsidRPr="001D6E79">
        <w:rPr>
          <w:rFonts w:asciiTheme="minorHAnsi" w:hAnsiTheme="minorHAnsi" w:cstheme="minorHAnsi"/>
          <w:b/>
          <w:sz w:val="22"/>
          <w:szCs w:val="22"/>
        </w:rPr>
        <w:t>ażonego</w:t>
      </w:r>
      <w:r w:rsidR="007B3E79" w:rsidRPr="001D6E79">
        <w:rPr>
          <w:rFonts w:asciiTheme="minorHAnsi" w:hAnsiTheme="minorHAnsi" w:cstheme="minorHAnsi"/>
          <w:b/>
          <w:sz w:val="22"/>
          <w:szCs w:val="22"/>
        </w:rPr>
        <w:t xml:space="preserve"> rozwoju</w:t>
      </w:r>
      <w:r w:rsidR="00791D6E" w:rsidRPr="001D6E79">
        <w:rPr>
          <w:rFonts w:asciiTheme="minorHAnsi" w:hAnsiTheme="minorHAnsi" w:cstheme="minorHAnsi"/>
          <w:b/>
          <w:sz w:val="22"/>
          <w:szCs w:val="22"/>
        </w:rPr>
        <w:t>.</w:t>
      </w:r>
      <w:r w:rsidR="007B3E79" w:rsidRPr="001D6E79">
        <w:rPr>
          <w:rFonts w:asciiTheme="minorHAnsi" w:hAnsiTheme="minorHAnsi" w:cstheme="minorHAnsi"/>
          <w:b/>
          <w:sz w:val="22"/>
          <w:szCs w:val="22"/>
        </w:rPr>
        <w:t xml:space="preserve"> </w:t>
      </w:r>
    </w:p>
    <w:p w14:paraId="136FF262" w14:textId="615DAF89" w:rsidR="00925BD4" w:rsidRPr="001D6E79" w:rsidRDefault="00925BD4" w:rsidP="00242A74">
      <w:pPr>
        <w:pStyle w:val="Akapitzlist"/>
        <w:widowControl w:val="0"/>
        <w:numPr>
          <w:ilvl w:val="0"/>
          <w:numId w:val="29"/>
        </w:numPr>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Program szkolenia skoncentrowany na rozwijaniu praktycznych umiejętności</w:t>
      </w:r>
      <w:r w:rsidR="00223AF5" w:rsidRPr="001D6E79">
        <w:rPr>
          <w:rFonts w:asciiTheme="minorHAnsi" w:hAnsiTheme="minorHAnsi" w:cstheme="minorHAnsi"/>
          <w:bCs/>
          <w:sz w:val="22"/>
          <w:szCs w:val="22"/>
        </w:rPr>
        <w:t xml:space="preserve"> i </w:t>
      </w:r>
      <w:r w:rsidRPr="001D6E79">
        <w:rPr>
          <w:rFonts w:asciiTheme="minorHAnsi" w:hAnsiTheme="minorHAnsi" w:cstheme="minorHAnsi"/>
          <w:bCs/>
          <w:sz w:val="22"/>
          <w:szCs w:val="22"/>
        </w:rPr>
        <w:t>refleksji nad wartością zrównoważonego rozwoju w codziennym życiu:</w:t>
      </w:r>
    </w:p>
    <w:p w14:paraId="48B249A1" w14:textId="77777777" w:rsidR="00925BD4" w:rsidRPr="001D6E79" w:rsidRDefault="00925BD4" w:rsidP="00242A74">
      <w:pPr>
        <w:pStyle w:val="Akapitzlist"/>
        <w:widowControl w:val="0"/>
        <w:spacing w:after="120"/>
        <w:ind w:left="851"/>
        <w:jc w:val="both"/>
        <w:rPr>
          <w:rFonts w:asciiTheme="minorHAnsi" w:hAnsiTheme="minorHAnsi" w:cstheme="minorHAnsi"/>
          <w:b/>
          <w:sz w:val="22"/>
          <w:szCs w:val="22"/>
        </w:rPr>
      </w:pPr>
      <w:r w:rsidRPr="001D6E79">
        <w:rPr>
          <w:rFonts w:asciiTheme="minorHAnsi" w:hAnsiTheme="minorHAnsi" w:cstheme="minorHAnsi"/>
          <w:b/>
          <w:sz w:val="22"/>
          <w:szCs w:val="22"/>
        </w:rPr>
        <w:t>Moduł 1. Wprowadzenie do refleksji nad wartościami zrównoważonego rozwoju (2h dydaktyczne)</w:t>
      </w:r>
    </w:p>
    <w:p w14:paraId="21FFCE9C" w14:textId="2A6362E0"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 Definicja wartości zrównoważonego rozwoju i jej znaczenie dla utrzymania równowagi między</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potrzebami społecznymi, ekonomicznymi i środowiskowymi.</w:t>
      </w:r>
    </w:p>
    <w:p w14:paraId="6DA5F3BC" w14:textId="77777777"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 Omówienie różnic między osobistymi wartościami a wartościami zrównoważonego rozwoju.</w:t>
      </w:r>
    </w:p>
    <w:p w14:paraId="7E8664B6" w14:textId="2AB062CA"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 Dyskusja na temat znaczenia refleksji nad własnymi wartościami w kontekście dążenia do</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zrównoważonego rozwoju.</w:t>
      </w:r>
    </w:p>
    <w:p w14:paraId="04D2984D" w14:textId="77777777" w:rsidR="00925BD4" w:rsidRPr="001D6E79" w:rsidRDefault="00925BD4" w:rsidP="00242A74">
      <w:pPr>
        <w:pStyle w:val="Akapitzlist"/>
        <w:widowControl w:val="0"/>
        <w:spacing w:after="120"/>
        <w:ind w:left="851"/>
        <w:jc w:val="both"/>
        <w:rPr>
          <w:rFonts w:asciiTheme="minorHAnsi" w:hAnsiTheme="minorHAnsi" w:cstheme="minorHAnsi"/>
          <w:b/>
          <w:sz w:val="22"/>
          <w:szCs w:val="22"/>
        </w:rPr>
      </w:pPr>
      <w:r w:rsidRPr="001D6E79">
        <w:rPr>
          <w:rFonts w:asciiTheme="minorHAnsi" w:hAnsiTheme="minorHAnsi" w:cstheme="minorHAnsi"/>
          <w:b/>
          <w:sz w:val="22"/>
          <w:szCs w:val="22"/>
        </w:rPr>
        <w:t>Moduł 2. Identyfikacja i ocena osobistych wartości (2h dydaktyczne)</w:t>
      </w:r>
    </w:p>
    <w:p w14:paraId="1E2970F5" w14:textId="4BCA9ED9"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Ćwiczenia samoświadomości: uczestnicy identyfikują swoje osobiste wartości i przekonania.</w:t>
      </w:r>
    </w:p>
    <w:p w14:paraId="2763D9BB" w14:textId="0EFB7445"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Omówienie sposobów, w jakie osobiste wartości mogą być zgodne lub niezgodne z wartościami</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zrównoważonego rozwoju.</w:t>
      </w:r>
    </w:p>
    <w:p w14:paraId="109BFC73" w14:textId="27295095"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 Ćwiczenia praktyczne: krytyczna ocena dostosowania swoich wartości do koncepcji</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zrównoważonego rozwoju.</w:t>
      </w:r>
    </w:p>
    <w:p w14:paraId="4B307615" w14:textId="77777777" w:rsidR="00925BD4" w:rsidRPr="001D6E79" w:rsidRDefault="00925BD4" w:rsidP="00242A74">
      <w:pPr>
        <w:pStyle w:val="Akapitzlist"/>
        <w:widowControl w:val="0"/>
        <w:spacing w:after="120"/>
        <w:ind w:left="851"/>
        <w:jc w:val="both"/>
        <w:rPr>
          <w:rFonts w:asciiTheme="minorHAnsi" w:hAnsiTheme="minorHAnsi" w:cstheme="minorHAnsi"/>
          <w:b/>
          <w:sz w:val="22"/>
          <w:szCs w:val="22"/>
        </w:rPr>
      </w:pPr>
      <w:r w:rsidRPr="001D6E79">
        <w:rPr>
          <w:rFonts w:asciiTheme="minorHAnsi" w:hAnsiTheme="minorHAnsi" w:cstheme="minorHAnsi"/>
          <w:b/>
          <w:sz w:val="22"/>
          <w:szCs w:val="22"/>
        </w:rPr>
        <w:t>Moduł 3. Rozwijanie umiejętności krytycznego myślenia (2h dydaktyczne)</w:t>
      </w:r>
    </w:p>
    <w:p w14:paraId="1D2EE736" w14:textId="77051FFE"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Omówienie technik krytycznego myślenia i analizy wartości zrównoważonego rozwoju.</w:t>
      </w:r>
    </w:p>
    <w:p w14:paraId="6D6BCDE0" w14:textId="54A6BC8E"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Ćwiczenia oceny informacji: jak rozpoznawać manipulację informacjami dotyczącymi wartości</w:t>
      </w:r>
      <w:r w:rsidR="00A37355"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zrównoważonego rozwoju?</w:t>
      </w:r>
    </w:p>
    <w:p w14:paraId="575FC3A3" w14:textId="4799FA73"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w:t>
      </w:r>
      <w:r w:rsidR="00066612"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Dyskusja na temat roli krytycznego myślenia w podejmowaniu decyzji zgodnych z zasadami</w:t>
      </w:r>
      <w:r w:rsidR="00066612"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zrównoważonego rozwoju.</w:t>
      </w:r>
    </w:p>
    <w:p w14:paraId="0FE116F0" w14:textId="77777777" w:rsidR="00925BD4" w:rsidRPr="001D6E79" w:rsidRDefault="00925BD4" w:rsidP="00242A74">
      <w:pPr>
        <w:pStyle w:val="Akapitzlist"/>
        <w:widowControl w:val="0"/>
        <w:spacing w:after="120"/>
        <w:ind w:left="851"/>
        <w:jc w:val="both"/>
        <w:rPr>
          <w:rFonts w:asciiTheme="minorHAnsi" w:hAnsiTheme="minorHAnsi" w:cstheme="minorHAnsi"/>
          <w:b/>
          <w:sz w:val="22"/>
          <w:szCs w:val="22"/>
        </w:rPr>
      </w:pPr>
      <w:r w:rsidRPr="001D6E79">
        <w:rPr>
          <w:rFonts w:asciiTheme="minorHAnsi" w:hAnsiTheme="minorHAnsi" w:cstheme="minorHAnsi"/>
          <w:b/>
          <w:sz w:val="22"/>
          <w:szCs w:val="22"/>
        </w:rPr>
        <w:t>Moduł 4. Działanie i wprowadzanie zmian (2h dydaktyczne)</w:t>
      </w:r>
    </w:p>
    <w:p w14:paraId="4939BD0B" w14:textId="52FA1B0E"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w:t>
      </w:r>
      <w:r w:rsidR="00066612"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Planowanie działań na rzecz zrównoważonego rozwoju, które wynikają z refleksji nad wartościami.</w:t>
      </w:r>
    </w:p>
    <w:p w14:paraId="4D458E13" w14:textId="3947C416"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w:t>
      </w:r>
      <w:r w:rsidR="00066612"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Omówienie konkretnych działań, takich jak zmiana stylu życia, aktywizm społeczny, edukacja</w:t>
      </w:r>
      <w:r w:rsidR="00066612"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innych itp., w tym nowych wymogów ekologicznych związanych z gospodarką o obiegu zamkniętym</w:t>
      </w:r>
      <w:r w:rsidR="00066612"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i ambicją zerowego zanieczyszczenia.</w:t>
      </w:r>
    </w:p>
    <w:p w14:paraId="39CD08F1" w14:textId="22E9ECF6" w:rsidR="00925BD4"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w:t>
      </w:r>
      <w:r w:rsidR="00066612"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Podsumowanie i dyskusja: jakie kroki możemy podjąć po szkoleniu, aby kontynuować refleksję i</w:t>
      </w:r>
      <w:r w:rsidR="00066612"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działanie na rzecz zrównoważonego rozwoju, mając na uwadze osobiste wartości i przekonania?</w:t>
      </w:r>
    </w:p>
    <w:p w14:paraId="33B72C98" w14:textId="77777777" w:rsidR="009B6C43" w:rsidRPr="001D6E79" w:rsidRDefault="009B6C43" w:rsidP="00242A74">
      <w:pPr>
        <w:pStyle w:val="Akapitzlist"/>
        <w:widowControl w:val="0"/>
        <w:spacing w:after="120"/>
        <w:ind w:left="851"/>
        <w:jc w:val="both"/>
        <w:rPr>
          <w:rFonts w:asciiTheme="minorHAnsi" w:hAnsiTheme="minorHAnsi" w:cstheme="minorHAnsi"/>
          <w:bCs/>
          <w:sz w:val="22"/>
          <w:szCs w:val="22"/>
        </w:rPr>
      </w:pPr>
    </w:p>
    <w:p w14:paraId="5DC99782" w14:textId="6B95A0F1" w:rsidR="007B3E79" w:rsidRPr="001D6E79" w:rsidRDefault="00925BD4" w:rsidP="00242A74">
      <w:pPr>
        <w:pStyle w:val="Akapitzlist"/>
        <w:widowControl w:val="0"/>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t xml:space="preserve">Program </w:t>
      </w:r>
      <w:r w:rsidR="009B6C43" w:rsidRPr="001D6E79">
        <w:rPr>
          <w:rFonts w:asciiTheme="minorHAnsi" w:hAnsiTheme="minorHAnsi" w:cstheme="minorHAnsi"/>
          <w:bCs/>
          <w:sz w:val="22"/>
          <w:szCs w:val="22"/>
        </w:rPr>
        <w:t>szkolenia</w:t>
      </w:r>
      <w:r w:rsidRPr="001D6E79">
        <w:rPr>
          <w:rFonts w:asciiTheme="minorHAnsi" w:hAnsiTheme="minorHAnsi" w:cstheme="minorHAnsi"/>
          <w:bCs/>
          <w:sz w:val="22"/>
          <w:szCs w:val="22"/>
        </w:rPr>
        <w:t xml:space="preserve"> ma na celu nie tylko dostarczenie wiedzy na temat refleksji nad wartościami</w:t>
      </w:r>
      <w:r w:rsidR="009B6C43"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zrównoważonego rozwoju, ale także rozwijanie praktycznych umiejętności i motywacji do działania</w:t>
      </w:r>
      <w:r w:rsidR="009B6C43"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w codziennym życiu, przy jednoczesnej krytycznej ocenie ich dostosowania do wartości</w:t>
      </w:r>
      <w:r w:rsidR="009B6C43" w:rsidRPr="001D6E79">
        <w:rPr>
          <w:rFonts w:asciiTheme="minorHAnsi" w:hAnsiTheme="minorHAnsi" w:cstheme="minorHAnsi"/>
          <w:bCs/>
          <w:sz w:val="22"/>
          <w:szCs w:val="22"/>
        </w:rPr>
        <w:t xml:space="preserve"> </w:t>
      </w:r>
      <w:r w:rsidRPr="001D6E79">
        <w:rPr>
          <w:rFonts w:asciiTheme="minorHAnsi" w:hAnsiTheme="minorHAnsi" w:cstheme="minorHAnsi"/>
          <w:bCs/>
          <w:sz w:val="22"/>
          <w:szCs w:val="22"/>
        </w:rPr>
        <w:t>zrównoważonego rozwoju.</w:t>
      </w:r>
    </w:p>
    <w:p w14:paraId="07D434BA" w14:textId="48863123" w:rsidR="007B3E79" w:rsidRPr="00242A74" w:rsidRDefault="001A5E79" w:rsidP="00242A74">
      <w:pPr>
        <w:pStyle w:val="Akapitzlist"/>
        <w:widowControl w:val="0"/>
        <w:numPr>
          <w:ilvl w:val="0"/>
          <w:numId w:val="29"/>
        </w:numPr>
        <w:spacing w:after="120"/>
        <w:ind w:left="851"/>
        <w:jc w:val="both"/>
        <w:rPr>
          <w:rFonts w:asciiTheme="minorHAnsi" w:hAnsiTheme="minorHAnsi" w:cstheme="minorHAnsi"/>
          <w:bCs/>
          <w:sz w:val="22"/>
          <w:szCs w:val="22"/>
        </w:rPr>
      </w:pPr>
      <w:r w:rsidRPr="001D6E79">
        <w:rPr>
          <w:rFonts w:asciiTheme="minorHAnsi" w:hAnsiTheme="minorHAnsi" w:cstheme="minorHAnsi"/>
          <w:bCs/>
          <w:sz w:val="22"/>
          <w:szCs w:val="22"/>
        </w:rPr>
        <w:lastRenderedPageBreak/>
        <w:t>Podczas realizacji szkolenia</w:t>
      </w:r>
      <w:r w:rsidR="009F3E76" w:rsidRPr="001D6E79">
        <w:rPr>
          <w:rFonts w:asciiTheme="minorHAnsi" w:hAnsiTheme="minorHAnsi" w:cstheme="minorHAnsi"/>
          <w:bCs/>
          <w:sz w:val="22"/>
          <w:szCs w:val="22"/>
        </w:rPr>
        <w:t xml:space="preserve"> dodatkowo u</w:t>
      </w:r>
      <w:r w:rsidR="007B3E79" w:rsidRPr="001D6E79">
        <w:rPr>
          <w:rFonts w:asciiTheme="minorHAnsi" w:hAnsiTheme="minorHAnsi" w:cstheme="minorHAnsi"/>
          <w:bCs/>
          <w:sz w:val="22"/>
          <w:szCs w:val="22"/>
        </w:rPr>
        <w:t xml:space="preserve">względnione </w:t>
      </w:r>
      <w:r w:rsidR="009F3E76" w:rsidRPr="001D6E79">
        <w:rPr>
          <w:rFonts w:asciiTheme="minorHAnsi" w:hAnsiTheme="minorHAnsi" w:cstheme="minorHAnsi"/>
          <w:bCs/>
          <w:sz w:val="22"/>
          <w:szCs w:val="22"/>
        </w:rPr>
        <w:t xml:space="preserve">zostaną </w:t>
      </w:r>
      <w:r w:rsidR="007B3E79" w:rsidRPr="001D6E79">
        <w:rPr>
          <w:rFonts w:asciiTheme="minorHAnsi" w:hAnsiTheme="minorHAnsi" w:cstheme="minorHAnsi"/>
          <w:bCs/>
          <w:sz w:val="22"/>
          <w:szCs w:val="22"/>
        </w:rPr>
        <w:t>zagadnienia: ochrona środowiska,</w:t>
      </w:r>
      <w:r w:rsidR="007B3E79" w:rsidRPr="00242A74">
        <w:rPr>
          <w:rFonts w:asciiTheme="minorHAnsi" w:hAnsiTheme="minorHAnsi" w:cstheme="minorHAnsi"/>
          <w:bCs/>
          <w:sz w:val="22"/>
          <w:szCs w:val="22"/>
        </w:rPr>
        <w:t xml:space="preserve"> Karta Praw Podstawowych</w:t>
      </w:r>
      <w:r w:rsidR="009F3E76" w:rsidRPr="00242A74">
        <w:rPr>
          <w:rFonts w:asciiTheme="minorHAnsi" w:hAnsiTheme="minorHAnsi" w:cstheme="minorHAnsi"/>
          <w:bCs/>
          <w:sz w:val="22"/>
          <w:szCs w:val="22"/>
        </w:rPr>
        <w:t xml:space="preserve"> </w:t>
      </w:r>
      <w:r w:rsidR="007B3E79" w:rsidRPr="00242A74">
        <w:rPr>
          <w:rFonts w:asciiTheme="minorHAnsi" w:hAnsiTheme="minorHAnsi" w:cstheme="minorHAnsi"/>
          <w:bCs/>
          <w:sz w:val="22"/>
          <w:szCs w:val="22"/>
        </w:rPr>
        <w:t>UE, równość szans, równość płci, dostępność dla osób z</w:t>
      </w:r>
      <w:r w:rsidR="000F382F" w:rsidRPr="00242A74">
        <w:rPr>
          <w:rFonts w:asciiTheme="minorHAnsi" w:hAnsiTheme="minorHAnsi" w:cstheme="minorHAnsi"/>
          <w:bCs/>
          <w:sz w:val="22"/>
          <w:szCs w:val="22"/>
        </w:rPr>
        <w:t xml:space="preserve"> </w:t>
      </w:r>
      <w:r w:rsidR="007B3E79" w:rsidRPr="00242A74">
        <w:rPr>
          <w:rFonts w:asciiTheme="minorHAnsi" w:hAnsiTheme="minorHAnsi" w:cstheme="minorHAnsi"/>
          <w:bCs/>
          <w:sz w:val="22"/>
          <w:szCs w:val="22"/>
        </w:rPr>
        <w:t>niepełnosprawnościami (ON), zasady uniwersalnego projektowania</w:t>
      </w:r>
      <w:r w:rsidR="000F382F" w:rsidRPr="00242A74">
        <w:rPr>
          <w:rFonts w:asciiTheme="minorHAnsi" w:hAnsiTheme="minorHAnsi" w:cstheme="minorHAnsi"/>
          <w:bCs/>
          <w:sz w:val="22"/>
          <w:szCs w:val="22"/>
        </w:rPr>
        <w:t>.</w:t>
      </w:r>
    </w:p>
    <w:p w14:paraId="21E9CBEF" w14:textId="4A55F0FE" w:rsidR="00EA44FD" w:rsidRPr="00242A74" w:rsidRDefault="00EA44FD" w:rsidP="00242A74">
      <w:pPr>
        <w:pStyle w:val="Akapitzlist"/>
        <w:numPr>
          <w:ilvl w:val="0"/>
          <w:numId w:val="22"/>
        </w:numPr>
        <w:spacing w:after="200"/>
        <w:ind w:left="851"/>
        <w:jc w:val="both"/>
        <w:rPr>
          <w:rFonts w:asciiTheme="minorHAnsi" w:hAnsiTheme="minorHAnsi" w:cstheme="minorHAnsi"/>
          <w:sz w:val="22"/>
          <w:szCs w:val="22"/>
        </w:rPr>
      </w:pPr>
      <w:r w:rsidRPr="00242A74">
        <w:rPr>
          <w:rFonts w:asciiTheme="minorHAnsi" w:hAnsiTheme="minorHAnsi" w:cstheme="minorHAnsi"/>
          <w:sz w:val="22"/>
          <w:szCs w:val="22"/>
        </w:rPr>
        <w:t xml:space="preserve">Szkolenie zakończy się egzaminem </w:t>
      </w:r>
      <w:r w:rsidR="00584ECE" w:rsidRPr="00242A74">
        <w:rPr>
          <w:rFonts w:asciiTheme="minorHAnsi" w:hAnsiTheme="minorHAnsi" w:cstheme="minorHAnsi"/>
          <w:sz w:val="22"/>
          <w:szCs w:val="22"/>
        </w:rPr>
        <w:t>ze</w:t>
      </w:r>
      <w:r w:rsidRPr="00242A74">
        <w:rPr>
          <w:rFonts w:asciiTheme="minorHAnsi" w:hAnsiTheme="minorHAnsi" w:cstheme="minorHAnsi"/>
          <w:sz w:val="22"/>
          <w:szCs w:val="22"/>
        </w:rPr>
        <w:t>wnętrznym</w:t>
      </w:r>
      <w:r w:rsidR="00584ECE" w:rsidRPr="00242A74">
        <w:rPr>
          <w:rFonts w:asciiTheme="minorHAnsi" w:hAnsiTheme="minorHAnsi" w:cstheme="minorHAnsi"/>
          <w:sz w:val="22"/>
          <w:szCs w:val="22"/>
        </w:rPr>
        <w:t xml:space="preserve"> (obligatoryjnym dla każdego UP)</w:t>
      </w:r>
      <w:r w:rsidR="001D4E78" w:rsidRPr="00242A74">
        <w:rPr>
          <w:rFonts w:asciiTheme="minorHAnsi" w:hAnsiTheme="minorHAnsi" w:cstheme="minorHAnsi"/>
          <w:sz w:val="22"/>
          <w:szCs w:val="22"/>
        </w:rPr>
        <w:t xml:space="preserve"> i uzyskaniem przez UP odpowiedniego dokumentu</w:t>
      </w:r>
      <w:r w:rsidR="009D6EB9" w:rsidRPr="00242A74">
        <w:rPr>
          <w:rFonts w:asciiTheme="minorHAnsi" w:hAnsiTheme="minorHAnsi" w:cstheme="minorHAnsi"/>
          <w:sz w:val="22"/>
          <w:szCs w:val="22"/>
        </w:rPr>
        <w:t xml:space="preserve"> </w:t>
      </w:r>
      <w:r w:rsidR="001D4E78" w:rsidRPr="00242A74">
        <w:rPr>
          <w:rFonts w:asciiTheme="minorHAnsi" w:hAnsiTheme="minorHAnsi" w:cstheme="minorHAnsi"/>
          <w:sz w:val="22"/>
          <w:szCs w:val="22"/>
        </w:rPr>
        <w:t>(uprawn</w:t>
      </w:r>
      <w:r w:rsidR="009D6EB9" w:rsidRPr="00242A74">
        <w:rPr>
          <w:rFonts w:asciiTheme="minorHAnsi" w:hAnsiTheme="minorHAnsi" w:cstheme="minorHAnsi"/>
          <w:sz w:val="22"/>
          <w:szCs w:val="22"/>
        </w:rPr>
        <w:t>ienia</w:t>
      </w:r>
      <w:r w:rsidR="001D4E78" w:rsidRPr="00242A74">
        <w:rPr>
          <w:rFonts w:asciiTheme="minorHAnsi" w:hAnsiTheme="minorHAnsi" w:cstheme="minorHAnsi"/>
          <w:sz w:val="22"/>
          <w:szCs w:val="22"/>
        </w:rPr>
        <w:t>/certyf</w:t>
      </w:r>
      <w:r w:rsidR="009D6EB9" w:rsidRPr="00242A74">
        <w:rPr>
          <w:rFonts w:asciiTheme="minorHAnsi" w:hAnsiTheme="minorHAnsi" w:cstheme="minorHAnsi"/>
          <w:sz w:val="22"/>
          <w:szCs w:val="22"/>
        </w:rPr>
        <w:t>ikat</w:t>
      </w:r>
      <w:r w:rsidR="001D4E78" w:rsidRPr="00242A74">
        <w:rPr>
          <w:rFonts w:asciiTheme="minorHAnsi" w:hAnsiTheme="minorHAnsi" w:cstheme="minorHAnsi"/>
          <w:sz w:val="22"/>
          <w:szCs w:val="22"/>
        </w:rPr>
        <w:t>/zaśw</w:t>
      </w:r>
      <w:r w:rsidR="009D6EB9" w:rsidRPr="00242A74">
        <w:rPr>
          <w:rFonts w:asciiTheme="minorHAnsi" w:hAnsiTheme="minorHAnsi" w:cstheme="minorHAnsi"/>
          <w:sz w:val="22"/>
          <w:szCs w:val="22"/>
        </w:rPr>
        <w:t>iadczenie</w:t>
      </w:r>
      <w:r w:rsidR="001D4E78" w:rsidRPr="00242A74">
        <w:rPr>
          <w:rFonts w:asciiTheme="minorHAnsi" w:hAnsiTheme="minorHAnsi" w:cstheme="minorHAnsi"/>
          <w:sz w:val="22"/>
          <w:szCs w:val="22"/>
        </w:rPr>
        <w:t>)</w:t>
      </w:r>
      <w:r w:rsidR="009D6EB9" w:rsidRPr="00242A74">
        <w:rPr>
          <w:rFonts w:asciiTheme="minorHAnsi" w:hAnsiTheme="minorHAnsi" w:cstheme="minorHAnsi"/>
          <w:sz w:val="22"/>
          <w:szCs w:val="22"/>
        </w:rPr>
        <w:t>, p</w:t>
      </w:r>
      <w:r w:rsidR="001D4E78" w:rsidRPr="00242A74">
        <w:rPr>
          <w:rFonts w:asciiTheme="minorHAnsi" w:hAnsiTheme="minorHAnsi" w:cstheme="minorHAnsi"/>
          <w:sz w:val="22"/>
          <w:szCs w:val="22"/>
        </w:rPr>
        <w:t>otw</w:t>
      </w:r>
      <w:r w:rsidR="009D6EB9" w:rsidRPr="00242A74">
        <w:rPr>
          <w:rFonts w:asciiTheme="minorHAnsi" w:hAnsiTheme="minorHAnsi" w:cstheme="minorHAnsi"/>
          <w:sz w:val="22"/>
          <w:szCs w:val="22"/>
        </w:rPr>
        <w:t xml:space="preserve">ierdzającego </w:t>
      </w:r>
      <w:r w:rsidR="001D4E78" w:rsidRPr="00242A74">
        <w:rPr>
          <w:rFonts w:asciiTheme="minorHAnsi" w:hAnsiTheme="minorHAnsi" w:cstheme="minorHAnsi"/>
          <w:sz w:val="22"/>
          <w:szCs w:val="22"/>
        </w:rPr>
        <w:t>nabycie kompet</w:t>
      </w:r>
      <w:r w:rsidR="009D6EB9" w:rsidRPr="00242A74">
        <w:rPr>
          <w:rFonts w:asciiTheme="minorHAnsi" w:hAnsiTheme="minorHAnsi" w:cstheme="minorHAnsi"/>
          <w:sz w:val="22"/>
          <w:szCs w:val="22"/>
        </w:rPr>
        <w:t xml:space="preserve">encji. </w:t>
      </w:r>
      <w:r w:rsidR="00FC0C7D" w:rsidRPr="00242A74">
        <w:rPr>
          <w:rFonts w:asciiTheme="minorHAnsi" w:hAnsiTheme="minorHAnsi" w:cstheme="minorHAnsi"/>
          <w:sz w:val="22"/>
          <w:szCs w:val="22"/>
        </w:rPr>
        <w:t>N</w:t>
      </w:r>
      <w:r w:rsidRPr="00242A74">
        <w:rPr>
          <w:rFonts w:asciiTheme="minorHAnsi" w:hAnsiTheme="minorHAnsi" w:cstheme="minorHAnsi"/>
          <w:sz w:val="22"/>
          <w:szCs w:val="22"/>
        </w:rPr>
        <w:t xml:space="preserve">abycie kompetencji </w:t>
      </w:r>
      <w:r w:rsidR="00F818F5" w:rsidRPr="00242A74">
        <w:rPr>
          <w:rFonts w:asciiTheme="minorHAnsi" w:hAnsiTheme="minorHAnsi" w:cstheme="minorHAnsi"/>
          <w:sz w:val="22"/>
          <w:szCs w:val="22"/>
        </w:rPr>
        <w:t xml:space="preserve">polega na </w:t>
      </w:r>
      <w:r w:rsidRPr="00242A74">
        <w:rPr>
          <w:rFonts w:asciiTheme="minorHAnsi" w:hAnsiTheme="minorHAnsi" w:cstheme="minorHAnsi"/>
          <w:sz w:val="22"/>
          <w:szCs w:val="22"/>
        </w:rPr>
        <w:t>realizacj</w:t>
      </w:r>
      <w:r w:rsidR="00F818F5" w:rsidRPr="00242A74">
        <w:rPr>
          <w:rFonts w:asciiTheme="minorHAnsi" w:hAnsiTheme="minorHAnsi" w:cstheme="minorHAnsi"/>
          <w:sz w:val="22"/>
          <w:szCs w:val="22"/>
        </w:rPr>
        <w:t>i</w:t>
      </w:r>
      <w:r w:rsidRPr="00242A74">
        <w:rPr>
          <w:rFonts w:asciiTheme="minorHAnsi" w:hAnsiTheme="minorHAnsi" w:cstheme="minorHAnsi"/>
          <w:sz w:val="22"/>
          <w:szCs w:val="22"/>
        </w:rPr>
        <w:t xml:space="preserve"> wszystkich etapów nabycia kompetencji w rozumieniu Wytycznych dotyczących monitorowania postępu rzeczowego realizacji programów na lata 2021-2027, tj.:</w:t>
      </w:r>
    </w:p>
    <w:p w14:paraId="21414DB8" w14:textId="632B4481" w:rsidR="00EA44FD" w:rsidRPr="00242A74" w:rsidRDefault="00EA44FD" w:rsidP="00242A74">
      <w:pPr>
        <w:pStyle w:val="Akapitzlist"/>
        <w:numPr>
          <w:ilvl w:val="0"/>
          <w:numId w:val="23"/>
        </w:numPr>
        <w:ind w:left="1276"/>
        <w:jc w:val="both"/>
        <w:rPr>
          <w:rFonts w:asciiTheme="minorHAnsi" w:hAnsiTheme="minorHAnsi" w:cstheme="minorHAnsi"/>
          <w:sz w:val="22"/>
          <w:szCs w:val="22"/>
        </w:rPr>
      </w:pPr>
      <w:r w:rsidRPr="00242A74">
        <w:rPr>
          <w:rFonts w:asciiTheme="minorHAnsi" w:hAnsiTheme="minorHAnsi" w:cstheme="minorHAnsi"/>
          <w:sz w:val="22"/>
          <w:szCs w:val="22"/>
        </w:rPr>
        <w:t>ETAP I – Zakres – grupy docelowe do objęcia wsparciem</w:t>
      </w:r>
      <w:r w:rsidR="00DB5F71" w:rsidRPr="00242A74">
        <w:rPr>
          <w:rFonts w:asciiTheme="minorHAnsi" w:hAnsiTheme="minorHAnsi" w:cstheme="minorHAnsi"/>
          <w:sz w:val="22"/>
          <w:szCs w:val="22"/>
        </w:rPr>
        <w:t xml:space="preserve"> (Uczestnicy Projektu)</w:t>
      </w:r>
      <w:r w:rsidRPr="00242A74">
        <w:rPr>
          <w:rFonts w:asciiTheme="minorHAnsi" w:hAnsiTheme="minorHAnsi" w:cstheme="minorHAnsi"/>
          <w:sz w:val="22"/>
          <w:szCs w:val="22"/>
        </w:rPr>
        <w:t xml:space="preserve"> oraz zakres tematyczn</w:t>
      </w:r>
      <w:r w:rsidR="00DB5F71" w:rsidRPr="00242A74">
        <w:rPr>
          <w:rFonts w:asciiTheme="minorHAnsi" w:hAnsiTheme="minorHAnsi" w:cstheme="minorHAnsi"/>
          <w:sz w:val="22"/>
          <w:szCs w:val="22"/>
        </w:rPr>
        <w:t>y</w:t>
      </w:r>
      <w:r w:rsidRPr="00242A74">
        <w:rPr>
          <w:rFonts w:asciiTheme="minorHAnsi" w:hAnsiTheme="minorHAnsi" w:cstheme="minorHAnsi"/>
          <w:sz w:val="22"/>
          <w:szCs w:val="22"/>
        </w:rPr>
        <w:t xml:space="preserve"> wsparcia, który będzie poddany ocenie</w:t>
      </w:r>
      <w:r w:rsidR="00DB5F71" w:rsidRPr="00242A74">
        <w:rPr>
          <w:rFonts w:asciiTheme="minorHAnsi" w:hAnsiTheme="minorHAnsi" w:cstheme="minorHAnsi"/>
          <w:sz w:val="22"/>
          <w:szCs w:val="22"/>
        </w:rPr>
        <w:t xml:space="preserve"> – szkolenie dotyczące nabycia kompetencji opisanych w Europejskiej Ramie Kompetencji w zakresie zrównoważonego rozwoju </w:t>
      </w:r>
      <w:proofErr w:type="spellStart"/>
      <w:r w:rsidR="00DB5F71" w:rsidRPr="00242A74">
        <w:rPr>
          <w:rFonts w:asciiTheme="minorHAnsi" w:hAnsiTheme="minorHAnsi" w:cstheme="minorHAnsi"/>
          <w:sz w:val="22"/>
          <w:szCs w:val="22"/>
        </w:rPr>
        <w:t>GreenComp</w:t>
      </w:r>
      <w:proofErr w:type="spellEnd"/>
      <w:r w:rsidRPr="00242A74">
        <w:rPr>
          <w:rFonts w:asciiTheme="minorHAnsi" w:hAnsiTheme="minorHAnsi" w:cstheme="minorHAnsi"/>
          <w:sz w:val="22"/>
          <w:szCs w:val="22"/>
        </w:rPr>
        <w:t>.</w:t>
      </w:r>
    </w:p>
    <w:p w14:paraId="5B9C5AD2" w14:textId="20D2F41E" w:rsidR="00AF1FEC" w:rsidRPr="00242A74" w:rsidRDefault="00EA44FD" w:rsidP="00242A74">
      <w:pPr>
        <w:pStyle w:val="Akapitzlist"/>
        <w:numPr>
          <w:ilvl w:val="0"/>
          <w:numId w:val="23"/>
        </w:numPr>
        <w:ind w:left="1276"/>
        <w:jc w:val="both"/>
        <w:rPr>
          <w:rFonts w:asciiTheme="minorHAnsi" w:hAnsiTheme="minorHAnsi" w:cstheme="minorHAnsi"/>
          <w:sz w:val="22"/>
          <w:szCs w:val="22"/>
        </w:rPr>
      </w:pPr>
      <w:r w:rsidRPr="00242A74">
        <w:rPr>
          <w:rFonts w:asciiTheme="minorHAnsi" w:hAnsiTheme="minorHAnsi" w:cstheme="minorHAnsi"/>
          <w:sz w:val="22"/>
          <w:szCs w:val="22"/>
        </w:rPr>
        <w:t>ETAP II – Wzorzec – określony przed rozpoczęciem form wsparcia i zrealizowany w projekcie/usłudze standard wymagań, tj. efektów uczenia się, które osiągną uczestnicy w wyniku przeprowadzonych działań</w:t>
      </w:r>
      <w:r w:rsidR="00AF1FEC" w:rsidRPr="00242A74">
        <w:rPr>
          <w:rFonts w:asciiTheme="minorHAnsi" w:hAnsiTheme="minorHAnsi" w:cstheme="minorHAnsi"/>
          <w:sz w:val="22"/>
          <w:szCs w:val="22"/>
        </w:rPr>
        <w:t xml:space="preserve"> projektowych – </w:t>
      </w:r>
      <w:r w:rsidR="00AC189D" w:rsidRPr="00242A74">
        <w:rPr>
          <w:rFonts w:asciiTheme="minorHAnsi" w:hAnsiTheme="minorHAnsi" w:cstheme="minorHAnsi"/>
          <w:sz w:val="22"/>
          <w:szCs w:val="22"/>
        </w:rPr>
        <w:t>UP osiągną umiejętn</w:t>
      </w:r>
      <w:r w:rsidR="008B2566" w:rsidRPr="00242A74">
        <w:rPr>
          <w:rFonts w:asciiTheme="minorHAnsi" w:hAnsiTheme="minorHAnsi" w:cstheme="minorHAnsi"/>
          <w:sz w:val="22"/>
          <w:szCs w:val="22"/>
        </w:rPr>
        <w:t xml:space="preserve">ości </w:t>
      </w:r>
      <w:r w:rsidR="00AC189D" w:rsidRPr="00242A74">
        <w:rPr>
          <w:rFonts w:asciiTheme="minorHAnsi" w:hAnsiTheme="minorHAnsi" w:cstheme="minorHAnsi"/>
          <w:sz w:val="22"/>
          <w:szCs w:val="22"/>
        </w:rPr>
        <w:t>zgodne z programem poszczeg</w:t>
      </w:r>
      <w:r w:rsidR="008B2566" w:rsidRPr="00242A74">
        <w:rPr>
          <w:rFonts w:asciiTheme="minorHAnsi" w:hAnsiTheme="minorHAnsi" w:cstheme="minorHAnsi"/>
          <w:sz w:val="22"/>
          <w:szCs w:val="22"/>
        </w:rPr>
        <w:t xml:space="preserve">ólnych </w:t>
      </w:r>
      <w:r w:rsidR="00AC189D" w:rsidRPr="00242A74">
        <w:rPr>
          <w:rFonts w:asciiTheme="minorHAnsi" w:hAnsiTheme="minorHAnsi" w:cstheme="minorHAnsi"/>
          <w:sz w:val="22"/>
          <w:szCs w:val="22"/>
        </w:rPr>
        <w:t>szkol</w:t>
      </w:r>
      <w:r w:rsidR="008B2566" w:rsidRPr="00242A74">
        <w:rPr>
          <w:rFonts w:asciiTheme="minorHAnsi" w:hAnsiTheme="minorHAnsi" w:cstheme="minorHAnsi"/>
          <w:sz w:val="22"/>
          <w:szCs w:val="22"/>
        </w:rPr>
        <w:t>eń.</w:t>
      </w:r>
    </w:p>
    <w:p w14:paraId="073502D0" w14:textId="59ED42E2" w:rsidR="00382024" w:rsidRPr="00242A74" w:rsidRDefault="00EA44FD" w:rsidP="00242A74">
      <w:pPr>
        <w:pStyle w:val="Akapitzlist"/>
        <w:numPr>
          <w:ilvl w:val="0"/>
          <w:numId w:val="23"/>
        </w:numPr>
        <w:ind w:left="1276"/>
        <w:jc w:val="both"/>
        <w:rPr>
          <w:rFonts w:asciiTheme="minorHAnsi" w:hAnsiTheme="minorHAnsi" w:cstheme="minorHAnsi"/>
          <w:sz w:val="22"/>
          <w:szCs w:val="22"/>
        </w:rPr>
      </w:pPr>
      <w:r w:rsidRPr="00242A74">
        <w:rPr>
          <w:rFonts w:asciiTheme="minorHAnsi" w:hAnsiTheme="minorHAnsi" w:cstheme="minorHAnsi"/>
          <w:sz w:val="22"/>
          <w:szCs w:val="22"/>
        </w:rPr>
        <w:t xml:space="preserve">ETAP III – Ocena – </w:t>
      </w:r>
      <w:r w:rsidR="00382024" w:rsidRPr="00242A74">
        <w:rPr>
          <w:rFonts w:asciiTheme="minorHAnsi" w:hAnsiTheme="minorHAnsi" w:cstheme="minorHAnsi"/>
          <w:sz w:val="22"/>
          <w:szCs w:val="22"/>
        </w:rPr>
        <w:t>po zak</w:t>
      </w:r>
      <w:r w:rsidR="009A54EB" w:rsidRPr="00242A74">
        <w:rPr>
          <w:rFonts w:asciiTheme="minorHAnsi" w:hAnsiTheme="minorHAnsi" w:cstheme="minorHAnsi"/>
          <w:sz w:val="22"/>
          <w:szCs w:val="22"/>
        </w:rPr>
        <w:t xml:space="preserve">ończeniu </w:t>
      </w:r>
      <w:r w:rsidR="00382024" w:rsidRPr="00242A74">
        <w:rPr>
          <w:rFonts w:asciiTheme="minorHAnsi" w:hAnsiTheme="minorHAnsi" w:cstheme="minorHAnsi"/>
          <w:sz w:val="22"/>
          <w:szCs w:val="22"/>
        </w:rPr>
        <w:t>wsp</w:t>
      </w:r>
      <w:r w:rsidR="009A54EB" w:rsidRPr="00242A74">
        <w:rPr>
          <w:rFonts w:asciiTheme="minorHAnsi" w:hAnsiTheme="minorHAnsi" w:cstheme="minorHAnsi"/>
          <w:sz w:val="22"/>
          <w:szCs w:val="22"/>
        </w:rPr>
        <w:t xml:space="preserve">arcia </w:t>
      </w:r>
      <w:r w:rsidR="00382024" w:rsidRPr="00242A74">
        <w:rPr>
          <w:rFonts w:asciiTheme="minorHAnsi" w:hAnsiTheme="minorHAnsi" w:cstheme="minorHAnsi"/>
          <w:sz w:val="22"/>
          <w:szCs w:val="22"/>
        </w:rPr>
        <w:t>udziel</w:t>
      </w:r>
      <w:r w:rsidR="009A54EB" w:rsidRPr="00242A74">
        <w:rPr>
          <w:rFonts w:asciiTheme="minorHAnsi" w:hAnsiTheme="minorHAnsi" w:cstheme="minorHAnsi"/>
          <w:sz w:val="22"/>
          <w:szCs w:val="22"/>
        </w:rPr>
        <w:t xml:space="preserve">anego </w:t>
      </w:r>
      <w:r w:rsidR="00382024" w:rsidRPr="00242A74">
        <w:rPr>
          <w:rFonts w:asciiTheme="minorHAnsi" w:hAnsiTheme="minorHAnsi" w:cstheme="minorHAnsi"/>
          <w:sz w:val="22"/>
          <w:szCs w:val="22"/>
        </w:rPr>
        <w:t>danej os</w:t>
      </w:r>
      <w:r w:rsidR="009A54EB" w:rsidRPr="00242A74">
        <w:rPr>
          <w:rFonts w:asciiTheme="minorHAnsi" w:hAnsiTheme="minorHAnsi" w:cstheme="minorHAnsi"/>
          <w:sz w:val="22"/>
          <w:szCs w:val="22"/>
        </w:rPr>
        <w:t xml:space="preserve">obie, </w:t>
      </w:r>
      <w:r w:rsidR="00382024" w:rsidRPr="00242A74">
        <w:rPr>
          <w:rFonts w:asciiTheme="minorHAnsi" w:hAnsiTheme="minorHAnsi" w:cstheme="minorHAnsi"/>
          <w:sz w:val="22"/>
          <w:szCs w:val="22"/>
        </w:rPr>
        <w:t>przeprow</w:t>
      </w:r>
      <w:r w:rsidR="009A54EB" w:rsidRPr="00242A74">
        <w:rPr>
          <w:rFonts w:asciiTheme="minorHAnsi" w:hAnsiTheme="minorHAnsi" w:cstheme="minorHAnsi"/>
          <w:sz w:val="22"/>
          <w:szCs w:val="22"/>
        </w:rPr>
        <w:t xml:space="preserve">adzona </w:t>
      </w:r>
      <w:r w:rsidR="00382024" w:rsidRPr="00242A74">
        <w:rPr>
          <w:rFonts w:asciiTheme="minorHAnsi" w:hAnsiTheme="minorHAnsi" w:cstheme="minorHAnsi"/>
          <w:sz w:val="22"/>
          <w:szCs w:val="22"/>
        </w:rPr>
        <w:t>zostanie weryf</w:t>
      </w:r>
      <w:r w:rsidR="009A54EB" w:rsidRPr="00242A74">
        <w:rPr>
          <w:rFonts w:asciiTheme="minorHAnsi" w:hAnsiTheme="minorHAnsi" w:cstheme="minorHAnsi"/>
          <w:sz w:val="22"/>
          <w:szCs w:val="22"/>
        </w:rPr>
        <w:t xml:space="preserve">ikacja </w:t>
      </w:r>
      <w:r w:rsidR="00382024" w:rsidRPr="00242A74">
        <w:rPr>
          <w:rFonts w:asciiTheme="minorHAnsi" w:hAnsiTheme="minorHAnsi" w:cstheme="minorHAnsi"/>
          <w:sz w:val="22"/>
          <w:szCs w:val="22"/>
        </w:rPr>
        <w:t>efektów uczenia się w</w:t>
      </w:r>
      <w:r w:rsidR="009A54EB" w:rsidRPr="00242A74">
        <w:rPr>
          <w:rFonts w:asciiTheme="minorHAnsi" w:hAnsiTheme="minorHAnsi" w:cstheme="minorHAnsi"/>
          <w:sz w:val="22"/>
          <w:szCs w:val="22"/>
        </w:rPr>
        <w:t xml:space="preserve"> </w:t>
      </w:r>
      <w:r w:rsidR="00382024" w:rsidRPr="00242A74">
        <w:rPr>
          <w:rFonts w:asciiTheme="minorHAnsi" w:hAnsiTheme="minorHAnsi" w:cstheme="minorHAnsi"/>
          <w:sz w:val="22"/>
          <w:szCs w:val="22"/>
        </w:rPr>
        <w:t>formie egzaminu</w:t>
      </w:r>
      <w:r w:rsidR="009A54EB" w:rsidRPr="00242A74">
        <w:rPr>
          <w:rFonts w:asciiTheme="minorHAnsi" w:hAnsiTheme="minorHAnsi" w:cstheme="minorHAnsi"/>
          <w:sz w:val="22"/>
          <w:szCs w:val="22"/>
        </w:rPr>
        <w:t xml:space="preserve"> </w:t>
      </w:r>
      <w:r w:rsidR="00382024" w:rsidRPr="00242A74">
        <w:rPr>
          <w:rFonts w:asciiTheme="minorHAnsi" w:hAnsiTheme="minorHAnsi" w:cstheme="minorHAnsi"/>
          <w:sz w:val="22"/>
          <w:szCs w:val="22"/>
        </w:rPr>
        <w:t>(pyt</w:t>
      </w:r>
      <w:r w:rsidR="009A54EB" w:rsidRPr="00242A74">
        <w:rPr>
          <w:rFonts w:asciiTheme="minorHAnsi" w:hAnsiTheme="minorHAnsi" w:cstheme="minorHAnsi"/>
          <w:sz w:val="22"/>
          <w:szCs w:val="22"/>
        </w:rPr>
        <w:t xml:space="preserve">ania </w:t>
      </w:r>
      <w:r w:rsidR="00382024" w:rsidRPr="00242A74">
        <w:rPr>
          <w:rFonts w:asciiTheme="minorHAnsi" w:hAnsiTheme="minorHAnsi" w:cstheme="minorHAnsi"/>
          <w:sz w:val="22"/>
          <w:szCs w:val="22"/>
        </w:rPr>
        <w:t>teoretyczne oraz ćw</w:t>
      </w:r>
      <w:r w:rsidR="009A54EB" w:rsidRPr="00242A74">
        <w:rPr>
          <w:rFonts w:asciiTheme="minorHAnsi" w:hAnsiTheme="minorHAnsi" w:cstheme="minorHAnsi"/>
          <w:sz w:val="22"/>
          <w:szCs w:val="22"/>
        </w:rPr>
        <w:t xml:space="preserve">iczenia </w:t>
      </w:r>
      <w:r w:rsidR="00382024" w:rsidRPr="00242A74">
        <w:rPr>
          <w:rFonts w:asciiTheme="minorHAnsi" w:hAnsiTheme="minorHAnsi" w:cstheme="minorHAnsi"/>
          <w:sz w:val="22"/>
          <w:szCs w:val="22"/>
        </w:rPr>
        <w:t>praktyczne).Ocena zostanie przeprow</w:t>
      </w:r>
      <w:r w:rsidR="007C66EE" w:rsidRPr="00242A74">
        <w:rPr>
          <w:rFonts w:asciiTheme="minorHAnsi" w:hAnsiTheme="minorHAnsi" w:cstheme="minorHAnsi"/>
          <w:sz w:val="22"/>
          <w:szCs w:val="22"/>
        </w:rPr>
        <w:t xml:space="preserve">adzona </w:t>
      </w:r>
      <w:r w:rsidR="00382024" w:rsidRPr="00242A74">
        <w:rPr>
          <w:rFonts w:asciiTheme="minorHAnsi" w:hAnsiTheme="minorHAnsi" w:cstheme="minorHAnsi"/>
          <w:sz w:val="22"/>
          <w:szCs w:val="22"/>
        </w:rPr>
        <w:t>przez zewnętrzny</w:t>
      </w:r>
      <w:r w:rsidR="007C66EE" w:rsidRPr="00242A74">
        <w:rPr>
          <w:rFonts w:asciiTheme="minorHAnsi" w:hAnsiTheme="minorHAnsi" w:cstheme="minorHAnsi"/>
          <w:sz w:val="22"/>
          <w:szCs w:val="22"/>
        </w:rPr>
        <w:t xml:space="preserve"> </w:t>
      </w:r>
      <w:r w:rsidR="00382024" w:rsidRPr="00242A74">
        <w:rPr>
          <w:rFonts w:asciiTheme="minorHAnsi" w:hAnsiTheme="minorHAnsi" w:cstheme="minorHAnsi"/>
          <w:sz w:val="22"/>
          <w:szCs w:val="22"/>
        </w:rPr>
        <w:t>podmiot w stosunku do instytucji szkoleniowej lub w jednej instytucji szkoleniowej proces walidacji</w:t>
      </w:r>
      <w:r w:rsidR="007C66EE" w:rsidRPr="00242A74">
        <w:rPr>
          <w:rFonts w:asciiTheme="minorHAnsi" w:hAnsiTheme="minorHAnsi" w:cstheme="minorHAnsi"/>
          <w:sz w:val="22"/>
          <w:szCs w:val="22"/>
        </w:rPr>
        <w:t xml:space="preserve"> </w:t>
      </w:r>
      <w:r w:rsidR="00382024" w:rsidRPr="00242A74">
        <w:rPr>
          <w:rFonts w:asciiTheme="minorHAnsi" w:hAnsiTheme="minorHAnsi" w:cstheme="minorHAnsi"/>
          <w:sz w:val="22"/>
          <w:szCs w:val="22"/>
        </w:rPr>
        <w:t>będzie prowadzony przez inną osobę aniżeli proces kształcenia</w:t>
      </w:r>
      <w:r w:rsidR="007C66EE" w:rsidRPr="00242A74">
        <w:rPr>
          <w:rFonts w:asciiTheme="minorHAnsi" w:hAnsiTheme="minorHAnsi" w:cstheme="minorHAnsi"/>
          <w:sz w:val="22"/>
          <w:szCs w:val="22"/>
        </w:rPr>
        <w:t>.</w:t>
      </w:r>
    </w:p>
    <w:p w14:paraId="57EE404A" w14:textId="77777777" w:rsidR="00EA44FD" w:rsidRPr="00242A74" w:rsidRDefault="00EA44FD" w:rsidP="00242A74">
      <w:pPr>
        <w:pStyle w:val="Akapitzlist"/>
        <w:numPr>
          <w:ilvl w:val="0"/>
          <w:numId w:val="23"/>
        </w:numPr>
        <w:ind w:left="1276"/>
        <w:jc w:val="both"/>
        <w:rPr>
          <w:rFonts w:asciiTheme="minorHAnsi" w:hAnsiTheme="minorHAnsi" w:cstheme="minorHAnsi"/>
          <w:sz w:val="22"/>
          <w:szCs w:val="22"/>
        </w:rPr>
      </w:pPr>
      <w:r w:rsidRPr="00242A74">
        <w:rPr>
          <w:rFonts w:asciiTheme="minorHAnsi" w:hAnsiTheme="minorHAnsi" w:cstheme="minorHAnsi"/>
          <w:sz w:val="22"/>
          <w:szCs w:val="22"/>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31715FF2" w14:textId="77777777" w:rsidR="00981BF0" w:rsidRPr="00242A74" w:rsidRDefault="00981BF0" w:rsidP="00242A74">
      <w:pPr>
        <w:pStyle w:val="Akapitzlist"/>
        <w:widowControl w:val="0"/>
        <w:numPr>
          <w:ilvl w:val="0"/>
          <w:numId w:val="7"/>
        </w:numPr>
        <w:spacing w:after="120"/>
        <w:ind w:left="426" w:hanging="284"/>
        <w:contextualSpacing w:val="0"/>
        <w:jc w:val="both"/>
        <w:rPr>
          <w:rFonts w:asciiTheme="minorHAnsi" w:hAnsiTheme="minorHAnsi" w:cstheme="minorHAnsi"/>
          <w:b/>
          <w:color w:val="000000" w:themeColor="text1"/>
          <w:sz w:val="22"/>
          <w:szCs w:val="22"/>
        </w:rPr>
      </w:pPr>
      <w:r w:rsidRPr="00242A74">
        <w:rPr>
          <w:rFonts w:asciiTheme="minorHAnsi" w:hAnsiTheme="minorHAnsi" w:cstheme="minorHAnsi"/>
          <w:b/>
          <w:color w:val="000000" w:themeColor="text1"/>
          <w:sz w:val="22"/>
          <w:szCs w:val="22"/>
        </w:rPr>
        <w:t>Wymiar godzinowy, liczba UP:</w:t>
      </w:r>
    </w:p>
    <w:p w14:paraId="4A7B9641" w14:textId="77777777" w:rsidR="005B03DA" w:rsidRPr="00242A74" w:rsidRDefault="005B03DA" w:rsidP="00242A74">
      <w:pPr>
        <w:numPr>
          <w:ilvl w:val="2"/>
          <w:numId w:val="8"/>
        </w:numPr>
        <w:spacing w:after="120"/>
        <w:ind w:left="851" w:hanging="283"/>
        <w:jc w:val="both"/>
        <w:rPr>
          <w:rFonts w:asciiTheme="minorHAnsi" w:hAnsiTheme="minorHAnsi" w:cstheme="minorHAnsi"/>
          <w:b/>
          <w:sz w:val="22"/>
          <w:szCs w:val="22"/>
        </w:rPr>
      </w:pPr>
      <w:r w:rsidRPr="00242A74">
        <w:rPr>
          <w:rFonts w:asciiTheme="minorHAnsi" w:hAnsiTheme="minorHAnsi" w:cstheme="minorHAnsi"/>
          <w:bCs/>
          <w:sz w:val="22"/>
          <w:szCs w:val="22"/>
        </w:rPr>
        <w:t>Zajęcia stacjonarne, grupowe.</w:t>
      </w:r>
    </w:p>
    <w:p w14:paraId="0240111C" w14:textId="75FE1370" w:rsidR="005B03DA" w:rsidRPr="00242A74" w:rsidRDefault="005B03DA" w:rsidP="00242A74">
      <w:pPr>
        <w:numPr>
          <w:ilvl w:val="2"/>
          <w:numId w:val="8"/>
        </w:numPr>
        <w:spacing w:after="120"/>
        <w:ind w:left="851" w:hanging="284"/>
        <w:jc w:val="both"/>
        <w:rPr>
          <w:rFonts w:asciiTheme="minorHAnsi" w:hAnsiTheme="minorHAnsi" w:cstheme="minorHAnsi"/>
          <w:b/>
          <w:sz w:val="22"/>
          <w:szCs w:val="22"/>
        </w:rPr>
      </w:pPr>
      <w:r w:rsidRPr="00242A74">
        <w:rPr>
          <w:rFonts w:asciiTheme="minorHAnsi" w:hAnsiTheme="minorHAnsi" w:cstheme="minorHAnsi"/>
          <w:bCs/>
          <w:sz w:val="22"/>
          <w:szCs w:val="22"/>
        </w:rPr>
        <w:t xml:space="preserve">Łącznie </w:t>
      </w:r>
      <w:r w:rsidR="002434B9">
        <w:rPr>
          <w:rFonts w:asciiTheme="minorHAnsi" w:hAnsiTheme="minorHAnsi" w:cstheme="minorHAnsi"/>
          <w:bCs/>
          <w:sz w:val="22"/>
          <w:szCs w:val="22"/>
        </w:rPr>
        <w:t>14</w:t>
      </w:r>
      <w:r w:rsidRPr="00242A74">
        <w:rPr>
          <w:rFonts w:asciiTheme="minorHAnsi" w:hAnsiTheme="minorHAnsi" w:cstheme="minorHAnsi"/>
          <w:bCs/>
          <w:sz w:val="22"/>
          <w:szCs w:val="22"/>
        </w:rPr>
        <w:t xml:space="preserve"> UP, 1 grupa szkoleniowa.</w:t>
      </w:r>
    </w:p>
    <w:p w14:paraId="6EDD1C50" w14:textId="02196C51" w:rsidR="005B03DA" w:rsidRPr="00242A74" w:rsidRDefault="005B03DA" w:rsidP="00242A74">
      <w:pPr>
        <w:numPr>
          <w:ilvl w:val="2"/>
          <w:numId w:val="8"/>
        </w:numPr>
        <w:spacing w:after="120"/>
        <w:ind w:left="851" w:hanging="284"/>
        <w:jc w:val="both"/>
        <w:rPr>
          <w:rFonts w:asciiTheme="minorHAnsi" w:hAnsiTheme="minorHAnsi" w:cstheme="minorHAnsi"/>
          <w:b/>
          <w:sz w:val="22"/>
          <w:szCs w:val="22"/>
        </w:rPr>
      </w:pPr>
      <w:r w:rsidRPr="00242A74">
        <w:rPr>
          <w:rFonts w:asciiTheme="minorHAnsi" w:eastAsiaTheme="minorHAnsi" w:hAnsiTheme="minorHAnsi" w:cstheme="minorHAnsi"/>
          <w:bCs/>
          <w:iCs/>
          <w:sz w:val="22"/>
          <w:szCs w:val="22"/>
        </w:rPr>
        <w:t xml:space="preserve">Łączny </w:t>
      </w:r>
      <w:r w:rsidRPr="00242A74">
        <w:rPr>
          <w:rFonts w:asciiTheme="minorHAnsi" w:hAnsiTheme="minorHAnsi" w:cstheme="minorHAnsi"/>
          <w:bCs/>
          <w:sz w:val="22"/>
          <w:szCs w:val="22"/>
        </w:rPr>
        <w:t xml:space="preserve">wymiar szkolenia w przeliczeniu na godziny: </w:t>
      </w:r>
      <w:r w:rsidR="00562070" w:rsidRPr="00242A74">
        <w:rPr>
          <w:rFonts w:asciiTheme="minorHAnsi" w:hAnsiTheme="minorHAnsi" w:cstheme="minorHAnsi"/>
          <w:bCs/>
          <w:sz w:val="22"/>
          <w:szCs w:val="22"/>
        </w:rPr>
        <w:t>8</w:t>
      </w:r>
      <w:r w:rsidRPr="00242A74">
        <w:rPr>
          <w:rFonts w:asciiTheme="minorHAnsi" w:hAnsiTheme="minorHAnsi" w:cstheme="minorHAnsi"/>
          <w:bCs/>
          <w:sz w:val="22"/>
          <w:szCs w:val="22"/>
        </w:rPr>
        <w:t xml:space="preserve"> godzin (</w:t>
      </w:r>
      <w:r w:rsidR="00562070" w:rsidRPr="00242A74">
        <w:rPr>
          <w:rFonts w:asciiTheme="minorHAnsi" w:hAnsiTheme="minorHAnsi" w:cstheme="minorHAnsi"/>
          <w:bCs/>
          <w:sz w:val="22"/>
          <w:szCs w:val="22"/>
        </w:rPr>
        <w:t>8</w:t>
      </w:r>
      <w:r w:rsidRPr="00242A74">
        <w:rPr>
          <w:rFonts w:asciiTheme="minorHAnsi" w:hAnsiTheme="minorHAnsi" w:cstheme="minorHAnsi"/>
          <w:bCs/>
          <w:sz w:val="22"/>
          <w:szCs w:val="22"/>
        </w:rPr>
        <w:t xml:space="preserve"> godzin/</w:t>
      </w:r>
      <w:r w:rsidR="00F135FA" w:rsidRPr="00242A74">
        <w:rPr>
          <w:rFonts w:asciiTheme="minorHAnsi" w:hAnsiTheme="minorHAnsi" w:cstheme="minorHAnsi"/>
          <w:bCs/>
          <w:sz w:val="22"/>
          <w:szCs w:val="22"/>
        </w:rPr>
        <w:t>osoba</w:t>
      </w:r>
      <w:r w:rsidRPr="00242A74">
        <w:rPr>
          <w:rFonts w:asciiTheme="minorHAnsi" w:hAnsiTheme="minorHAnsi" w:cstheme="minorHAnsi"/>
          <w:bCs/>
          <w:sz w:val="22"/>
          <w:szCs w:val="22"/>
        </w:rPr>
        <w:t xml:space="preserve"> x 1 grupa). 1 godzina = 45 minut zajęć.</w:t>
      </w:r>
    </w:p>
    <w:p w14:paraId="28C6114E" w14:textId="77777777" w:rsidR="00E11632" w:rsidRPr="00242A74" w:rsidRDefault="00981BF0" w:rsidP="00242A74">
      <w:pPr>
        <w:numPr>
          <w:ilvl w:val="2"/>
          <w:numId w:val="8"/>
        </w:numPr>
        <w:spacing w:after="120"/>
        <w:ind w:left="851" w:hanging="284"/>
        <w:jc w:val="both"/>
        <w:rPr>
          <w:rFonts w:asciiTheme="minorHAnsi" w:hAnsiTheme="minorHAnsi" w:cstheme="minorHAnsi"/>
          <w:b/>
          <w:sz w:val="22"/>
          <w:szCs w:val="22"/>
        </w:rPr>
      </w:pPr>
      <w:r w:rsidRPr="00242A74">
        <w:rPr>
          <w:rFonts w:asciiTheme="minorHAnsi" w:hAnsiTheme="minorHAnsi" w:cstheme="minorHAnsi"/>
          <w:bCs/>
          <w:sz w:val="22"/>
          <w:szCs w:val="22"/>
        </w:rPr>
        <w:t>Tryb realizacji zajęć:</w:t>
      </w:r>
      <w:r w:rsidR="0035761D" w:rsidRPr="00242A74">
        <w:rPr>
          <w:rFonts w:asciiTheme="minorHAnsi" w:hAnsiTheme="minorHAnsi" w:cstheme="minorHAnsi"/>
          <w:bCs/>
          <w:sz w:val="22"/>
          <w:szCs w:val="22"/>
        </w:rPr>
        <w:t xml:space="preserve"> </w:t>
      </w:r>
      <w:r w:rsidR="00EC2E7B" w:rsidRPr="00242A74">
        <w:rPr>
          <w:rFonts w:asciiTheme="minorHAnsi" w:hAnsiTheme="minorHAnsi" w:cstheme="minorHAnsi"/>
          <w:bCs/>
          <w:sz w:val="22"/>
          <w:szCs w:val="22"/>
        </w:rPr>
        <w:t xml:space="preserve">śr. </w:t>
      </w:r>
      <w:r w:rsidR="002A6D9C" w:rsidRPr="00242A74">
        <w:rPr>
          <w:rFonts w:asciiTheme="minorHAnsi" w:hAnsiTheme="minorHAnsi" w:cstheme="minorHAnsi"/>
          <w:bCs/>
          <w:sz w:val="22"/>
          <w:szCs w:val="22"/>
        </w:rPr>
        <w:t>2</w:t>
      </w:r>
      <w:r w:rsidR="00A84B32" w:rsidRPr="00242A74">
        <w:rPr>
          <w:rFonts w:asciiTheme="minorHAnsi" w:hAnsiTheme="minorHAnsi" w:cstheme="minorHAnsi"/>
          <w:bCs/>
          <w:sz w:val="22"/>
          <w:szCs w:val="22"/>
        </w:rPr>
        <w:t xml:space="preserve"> dni/osobę x śr. </w:t>
      </w:r>
      <w:r w:rsidR="002A6D9C" w:rsidRPr="00242A74">
        <w:rPr>
          <w:rFonts w:asciiTheme="minorHAnsi" w:hAnsiTheme="minorHAnsi" w:cstheme="minorHAnsi"/>
          <w:bCs/>
          <w:sz w:val="22"/>
          <w:szCs w:val="22"/>
        </w:rPr>
        <w:t>4</w:t>
      </w:r>
      <w:r w:rsidR="00A84B32" w:rsidRPr="00242A74">
        <w:rPr>
          <w:rFonts w:asciiTheme="minorHAnsi" w:hAnsiTheme="minorHAnsi" w:cstheme="minorHAnsi"/>
          <w:bCs/>
          <w:sz w:val="22"/>
          <w:szCs w:val="22"/>
        </w:rPr>
        <w:t xml:space="preserve"> godzin</w:t>
      </w:r>
      <w:r w:rsidR="002A6D9C" w:rsidRPr="00242A74">
        <w:rPr>
          <w:rFonts w:asciiTheme="minorHAnsi" w:hAnsiTheme="minorHAnsi" w:cstheme="minorHAnsi"/>
          <w:bCs/>
          <w:sz w:val="22"/>
          <w:szCs w:val="22"/>
        </w:rPr>
        <w:t>y</w:t>
      </w:r>
      <w:r w:rsidRPr="00242A74">
        <w:rPr>
          <w:rFonts w:asciiTheme="minorHAnsi" w:hAnsiTheme="minorHAnsi" w:cstheme="minorHAnsi"/>
          <w:bCs/>
          <w:sz w:val="22"/>
          <w:szCs w:val="22"/>
        </w:rPr>
        <w:t>; z</w:t>
      </w:r>
      <w:r w:rsidRPr="00242A74">
        <w:rPr>
          <w:rFonts w:asciiTheme="minorHAnsi" w:hAnsiTheme="minorHAnsi" w:cstheme="minorHAnsi"/>
          <w:sz w:val="22"/>
          <w:szCs w:val="22"/>
        </w:rPr>
        <w:t>ajęcia odbywać się będą w dni powszednie lub</w:t>
      </w:r>
      <w:r w:rsidRPr="00242A74">
        <w:rPr>
          <w:rFonts w:asciiTheme="minorHAnsi" w:hAnsiTheme="minorHAnsi" w:cstheme="minorHAnsi"/>
          <w:b/>
          <w:sz w:val="22"/>
          <w:szCs w:val="22"/>
        </w:rPr>
        <w:t xml:space="preserve"> </w:t>
      </w:r>
      <w:r w:rsidRPr="00242A74">
        <w:rPr>
          <w:rFonts w:asciiTheme="minorHAnsi" w:hAnsiTheme="minorHAnsi" w:cstheme="minorHAnsi"/>
          <w:sz w:val="22"/>
          <w:szCs w:val="22"/>
        </w:rPr>
        <w:t xml:space="preserve">weekend w zależności od potrzeb UP. Harmonogram zajęć dopasowany będzie do potrzeb UP, uwzględniający ich sytuację osobistą, rodzinną (np. </w:t>
      </w:r>
      <w:r w:rsidR="00E97A45" w:rsidRPr="00242A74">
        <w:rPr>
          <w:rFonts w:asciiTheme="minorHAnsi" w:hAnsiTheme="minorHAnsi" w:cstheme="minorHAnsi"/>
          <w:bCs/>
          <w:sz w:val="22"/>
          <w:szCs w:val="22"/>
        </w:rPr>
        <w:t>terminy/godziny zostaną dostosowane do indywidualnych potrzeb UP, umożliwiając pogodzenie obowiązków domowych i zawodowych z udziałem w projekcie</w:t>
      </w:r>
      <w:r w:rsidRPr="00242A74">
        <w:rPr>
          <w:rFonts w:asciiTheme="minorHAnsi" w:hAnsiTheme="minorHAnsi" w:cstheme="minorHAnsi"/>
          <w:sz w:val="22"/>
          <w:szCs w:val="22"/>
        </w:rPr>
        <w:t>,</w:t>
      </w:r>
      <w:r w:rsidRPr="00242A74">
        <w:rPr>
          <w:rFonts w:asciiTheme="minorHAnsi" w:hAnsiTheme="minorHAnsi" w:cstheme="minorHAnsi"/>
          <w:b/>
          <w:sz w:val="22"/>
          <w:szCs w:val="22"/>
        </w:rPr>
        <w:t xml:space="preserve"> </w:t>
      </w:r>
      <w:r w:rsidRPr="00242A74">
        <w:rPr>
          <w:rFonts w:asciiTheme="minorHAnsi" w:hAnsiTheme="minorHAnsi" w:cstheme="minorHAnsi"/>
          <w:sz w:val="22"/>
          <w:szCs w:val="22"/>
        </w:rPr>
        <w:t>dostosowanie zakresu, tempa i metod realizacji wsparcia do możliwości i potrzeb UP</w:t>
      </w:r>
      <w:r w:rsidR="000E008F" w:rsidRPr="00242A74">
        <w:rPr>
          <w:rFonts w:asciiTheme="minorHAnsi" w:hAnsiTheme="minorHAnsi" w:cstheme="minorHAnsi"/>
          <w:sz w:val="22"/>
          <w:szCs w:val="22"/>
        </w:rPr>
        <w:t>,</w:t>
      </w:r>
      <w:r w:rsidRPr="00242A74">
        <w:rPr>
          <w:rFonts w:asciiTheme="minorHAnsi" w:hAnsiTheme="minorHAnsi" w:cstheme="minorHAnsi"/>
          <w:sz w:val="22"/>
          <w:szCs w:val="22"/>
        </w:rPr>
        <w:t xml:space="preserve"> w razie potrzeb uruchomienie mechanizmu racjonalnych usprawnień).</w:t>
      </w:r>
    </w:p>
    <w:p w14:paraId="0CC2C6B5" w14:textId="77777777" w:rsidR="00A757CE" w:rsidRPr="00242A74" w:rsidRDefault="00A942D3" w:rsidP="00242A74">
      <w:pPr>
        <w:numPr>
          <w:ilvl w:val="2"/>
          <w:numId w:val="8"/>
        </w:numPr>
        <w:spacing w:after="120"/>
        <w:ind w:left="851" w:hanging="284"/>
        <w:jc w:val="both"/>
        <w:rPr>
          <w:rFonts w:asciiTheme="minorHAnsi" w:hAnsiTheme="minorHAnsi" w:cstheme="minorHAnsi"/>
          <w:b/>
          <w:sz w:val="22"/>
          <w:szCs w:val="22"/>
        </w:rPr>
      </w:pPr>
      <w:r w:rsidRPr="00242A74">
        <w:rPr>
          <w:rFonts w:asciiTheme="minorHAnsi" w:hAnsiTheme="minorHAnsi" w:cstheme="minorHAnsi"/>
          <w:sz w:val="22"/>
          <w:szCs w:val="22"/>
        </w:rPr>
        <w:t>Zamawiający nie dopuszcza udziału w szkoleniu osób niewskazanych przez Zamawiającego i niebędących UP</w:t>
      </w:r>
      <w:r w:rsidR="00A757CE" w:rsidRPr="00242A74">
        <w:rPr>
          <w:rFonts w:asciiTheme="minorHAnsi" w:hAnsiTheme="minorHAnsi" w:cstheme="minorHAnsi"/>
          <w:sz w:val="22"/>
          <w:szCs w:val="22"/>
        </w:rPr>
        <w:t>.</w:t>
      </w:r>
    </w:p>
    <w:p w14:paraId="6E74EF3F" w14:textId="77777777" w:rsidR="00694E28" w:rsidRPr="00242A74" w:rsidRDefault="00A942D3" w:rsidP="00242A74">
      <w:pPr>
        <w:numPr>
          <w:ilvl w:val="2"/>
          <w:numId w:val="8"/>
        </w:numPr>
        <w:spacing w:after="120"/>
        <w:ind w:left="851" w:hanging="284"/>
        <w:jc w:val="both"/>
        <w:rPr>
          <w:rFonts w:asciiTheme="minorHAnsi" w:hAnsiTheme="minorHAnsi" w:cstheme="minorHAnsi"/>
          <w:b/>
          <w:sz w:val="22"/>
          <w:szCs w:val="22"/>
        </w:rPr>
      </w:pPr>
      <w:r w:rsidRPr="00242A74">
        <w:rPr>
          <w:rFonts w:asciiTheme="minorHAnsi" w:hAnsiTheme="minorHAnsi" w:cstheme="minorHAnsi"/>
          <w:sz w:val="22"/>
          <w:szCs w:val="22"/>
        </w:rPr>
        <w:t>Warunkiem ukończenia szkolenia przez UP jest frekwencja wynosząca min. 80 % czasu zajęć.</w:t>
      </w:r>
    </w:p>
    <w:p w14:paraId="35AF8425" w14:textId="77777777" w:rsidR="00694E28" w:rsidRPr="00242A74" w:rsidRDefault="00A942D3" w:rsidP="00242A74">
      <w:pPr>
        <w:numPr>
          <w:ilvl w:val="2"/>
          <w:numId w:val="8"/>
        </w:numPr>
        <w:spacing w:after="120"/>
        <w:ind w:left="851" w:hanging="284"/>
        <w:jc w:val="both"/>
        <w:rPr>
          <w:rFonts w:asciiTheme="minorHAnsi" w:hAnsiTheme="minorHAnsi" w:cstheme="minorHAnsi"/>
          <w:b/>
          <w:sz w:val="22"/>
          <w:szCs w:val="22"/>
        </w:rPr>
      </w:pPr>
      <w:r w:rsidRPr="00242A74">
        <w:rPr>
          <w:rFonts w:asciiTheme="minorHAnsi" w:hAnsiTheme="minorHAnsi" w:cstheme="minorHAnsi"/>
          <w:sz w:val="22"/>
          <w:szCs w:val="22"/>
        </w:rPr>
        <w:t>Zamawiający zastrzega sobie możliwość zmniejszenia wymiaru zamówienia, 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p>
    <w:p w14:paraId="7E0FF0E0" w14:textId="77777777" w:rsidR="00694E28" w:rsidRPr="00242A74" w:rsidRDefault="00A942D3" w:rsidP="00242A74">
      <w:pPr>
        <w:numPr>
          <w:ilvl w:val="2"/>
          <w:numId w:val="8"/>
        </w:numPr>
        <w:spacing w:after="120"/>
        <w:ind w:left="851" w:hanging="284"/>
        <w:jc w:val="both"/>
        <w:rPr>
          <w:rFonts w:asciiTheme="minorHAnsi" w:hAnsiTheme="minorHAnsi" w:cstheme="minorHAnsi"/>
          <w:b/>
          <w:sz w:val="22"/>
          <w:szCs w:val="22"/>
        </w:rPr>
      </w:pPr>
      <w:r w:rsidRPr="00242A74">
        <w:rPr>
          <w:rFonts w:asciiTheme="minorHAnsi" w:hAnsiTheme="minorHAnsi" w:cstheme="minorHAnsi"/>
          <w:sz w:val="22"/>
          <w:szCs w:val="22"/>
        </w:rPr>
        <w:t>Zamawiający zastrzega sobie również możliwość zwiększenia wymiaru zamówienia w szczególności w wyniku wprowadzonych zmian do umowy o dofinansowanie/ wniosku o dofinansowanie realizowanego projektu oraz w wyniku skierowania na daną formę wsparcia większej liczby UP.</w:t>
      </w:r>
    </w:p>
    <w:p w14:paraId="5247B502" w14:textId="0AB93416" w:rsidR="00A942D3" w:rsidRPr="002273B3" w:rsidRDefault="00A942D3" w:rsidP="00242A74">
      <w:pPr>
        <w:numPr>
          <w:ilvl w:val="2"/>
          <w:numId w:val="8"/>
        </w:numPr>
        <w:spacing w:after="120"/>
        <w:ind w:left="851" w:hanging="284"/>
        <w:jc w:val="both"/>
        <w:rPr>
          <w:rFonts w:asciiTheme="minorHAnsi" w:hAnsiTheme="minorHAnsi" w:cstheme="minorHAnsi"/>
          <w:b/>
          <w:sz w:val="22"/>
          <w:szCs w:val="22"/>
        </w:rPr>
      </w:pPr>
      <w:r w:rsidRPr="00242A74">
        <w:rPr>
          <w:rFonts w:asciiTheme="minorHAnsi" w:hAnsiTheme="minorHAnsi" w:cstheme="minorHAnsi"/>
          <w:sz w:val="22"/>
          <w:szCs w:val="22"/>
        </w:rPr>
        <w:t>Wysokość wynagrodzenia będzie uzależniona od faktycznie zrealizowanego wymiaru usługi.</w:t>
      </w:r>
    </w:p>
    <w:p w14:paraId="3E4A13EB" w14:textId="77777777" w:rsidR="002273B3" w:rsidRPr="00242A74" w:rsidRDefault="002273B3" w:rsidP="002273B3">
      <w:pPr>
        <w:spacing w:after="120"/>
        <w:ind w:left="851"/>
        <w:jc w:val="both"/>
        <w:rPr>
          <w:rFonts w:asciiTheme="minorHAnsi" w:hAnsiTheme="minorHAnsi" w:cstheme="minorHAnsi"/>
          <w:b/>
          <w:sz w:val="22"/>
          <w:szCs w:val="22"/>
        </w:rPr>
      </w:pPr>
    </w:p>
    <w:p w14:paraId="159B86C9" w14:textId="77777777" w:rsidR="00981BF0" w:rsidRPr="00242A74" w:rsidRDefault="00981BF0" w:rsidP="00242A74">
      <w:pPr>
        <w:numPr>
          <w:ilvl w:val="0"/>
          <w:numId w:val="7"/>
        </w:numPr>
        <w:spacing w:after="120"/>
        <w:ind w:left="426" w:hanging="284"/>
        <w:jc w:val="both"/>
        <w:rPr>
          <w:rFonts w:asciiTheme="minorHAnsi" w:hAnsiTheme="minorHAnsi" w:cstheme="minorHAnsi"/>
          <w:sz w:val="22"/>
          <w:szCs w:val="22"/>
        </w:rPr>
      </w:pPr>
      <w:r w:rsidRPr="00242A74">
        <w:rPr>
          <w:rFonts w:asciiTheme="minorHAnsi" w:hAnsiTheme="minorHAnsi" w:cstheme="minorHAnsi"/>
          <w:b/>
          <w:sz w:val="22"/>
          <w:szCs w:val="22"/>
        </w:rPr>
        <w:lastRenderedPageBreak/>
        <w:t>Zakres usługi obejmuje:</w:t>
      </w:r>
    </w:p>
    <w:p w14:paraId="55C0E222" w14:textId="77777777" w:rsidR="004B54D0" w:rsidRPr="00242A74" w:rsidRDefault="004B54D0" w:rsidP="00242A74">
      <w:pPr>
        <w:numPr>
          <w:ilvl w:val="0"/>
          <w:numId w:val="24"/>
        </w:numPr>
        <w:spacing w:after="120"/>
        <w:ind w:left="567" w:hanging="141"/>
        <w:jc w:val="both"/>
        <w:rPr>
          <w:rFonts w:asciiTheme="minorHAnsi" w:hAnsiTheme="minorHAnsi" w:cstheme="minorHAnsi"/>
          <w:sz w:val="22"/>
          <w:szCs w:val="22"/>
        </w:rPr>
      </w:pPr>
      <w:r w:rsidRPr="00242A74">
        <w:rPr>
          <w:rFonts w:asciiTheme="minorHAnsi" w:hAnsiTheme="minorHAnsi" w:cstheme="minorHAnsi"/>
          <w:b/>
          <w:sz w:val="22"/>
          <w:szCs w:val="22"/>
        </w:rPr>
        <w:t>Kompleksowe przeprowadzenie szkolenia, tj.:</w:t>
      </w:r>
    </w:p>
    <w:p w14:paraId="63B022D1" w14:textId="4725A41B"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Opracowanie programu szkolenia opisanego językiem efektów kształcenia, określającego szczegółową tematykę szkolenia, opisanego językiem korzyści, wrażliwym na płeć, łatwym do zrozumienia, zawierającym wyłącznie niestereotypowe informacje, kobiety/mężczyźni przedstawiani będą w różnych rolach, bez stereotypowych przekazów. Tworzenie dokumentów w języku uwzględniającym równość szans, z uwzględnieniem indywidualnych potrzeb osób niepełnosprawnych, np. z powiększoną czcionką, w wersjach elektronicznych/nagrania audio, wersjach w języku łatwym do zrozumienia, udostępnianie plików, w których możliwe jest automatyczne przeszukanie ich treści (np. pdf) i odczytanie przez czytniki dla osób z dysfunkcją wzroku.</w:t>
      </w:r>
      <w:r w:rsidRPr="00242A74">
        <w:rPr>
          <w:rFonts w:asciiTheme="minorHAnsi" w:hAnsiTheme="minorHAnsi" w:cstheme="minorHAnsi"/>
          <w:color w:val="000000" w:themeColor="text1"/>
          <w:sz w:val="22"/>
          <w:szCs w:val="22"/>
        </w:rPr>
        <w:t xml:space="preserve"> Wykonawca przygotuje i udostępni dokumenty </w:t>
      </w:r>
      <w:r w:rsidRPr="00242A74">
        <w:rPr>
          <w:rFonts w:asciiTheme="minorHAnsi" w:hAnsiTheme="minorHAnsi" w:cstheme="minorHAnsi"/>
          <w:sz w:val="22"/>
          <w:szCs w:val="22"/>
        </w:rPr>
        <w:t>co najmniej w wersji elektronicznej zgodnie ze standardem WCAG 2.1</w:t>
      </w:r>
      <w:r w:rsidR="006315BD" w:rsidRPr="00242A74">
        <w:rPr>
          <w:rFonts w:asciiTheme="minorHAnsi" w:hAnsiTheme="minorHAnsi" w:cstheme="minorHAnsi"/>
          <w:sz w:val="22"/>
          <w:szCs w:val="22"/>
        </w:rPr>
        <w:t xml:space="preserve"> poziom min. AA</w:t>
      </w:r>
      <w:r w:rsidRPr="00242A74">
        <w:rPr>
          <w:rFonts w:asciiTheme="minorHAnsi" w:hAnsiTheme="minorHAnsi" w:cstheme="minorHAnsi"/>
          <w:color w:val="000000" w:themeColor="text1"/>
          <w:sz w:val="22"/>
          <w:szCs w:val="22"/>
        </w:rPr>
        <w:t>.</w:t>
      </w:r>
    </w:p>
    <w:p w14:paraId="77349E6A" w14:textId="77777777" w:rsidR="004B54D0" w:rsidRPr="00242A74" w:rsidRDefault="004B54D0" w:rsidP="00242A74">
      <w:pPr>
        <w:spacing w:after="120"/>
        <w:ind w:left="1134"/>
        <w:jc w:val="both"/>
        <w:rPr>
          <w:rFonts w:asciiTheme="minorHAnsi" w:hAnsiTheme="minorHAnsi" w:cstheme="minorHAnsi"/>
          <w:sz w:val="22"/>
          <w:szCs w:val="22"/>
        </w:rPr>
      </w:pPr>
      <w:r w:rsidRPr="00242A74">
        <w:rPr>
          <w:rFonts w:asciiTheme="minorHAnsi" w:hAnsiTheme="minorHAnsi" w:cstheme="minorHAnsi"/>
          <w:sz w:val="22"/>
          <w:szCs w:val="22"/>
        </w:rPr>
        <w:t>Przygotowane przez Wykonawcę scenariusze zajęć oraz skrypty dla UP muszą spełniać kryterium dostępności zgodnie z dokumentem „Wytyczne dotyczące realizacji zasad równościowych w ramach funduszy unijnych na lata 2021-2027” i być dostosowane do indywidualnych potrzeb UP.</w:t>
      </w:r>
    </w:p>
    <w:p w14:paraId="38AE3754"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 xml:space="preserve">Stosowanie podczas zajęć niestereotypowych wizerunków kobiet i mężczyzn, języka </w:t>
      </w:r>
      <w:proofErr w:type="spellStart"/>
      <w:r w:rsidRPr="00242A74">
        <w:rPr>
          <w:rFonts w:asciiTheme="minorHAnsi" w:hAnsiTheme="minorHAnsi" w:cstheme="minorHAnsi"/>
          <w:sz w:val="22"/>
          <w:szCs w:val="22"/>
        </w:rPr>
        <w:t>gender</w:t>
      </w:r>
      <w:proofErr w:type="spellEnd"/>
      <w:r w:rsidRPr="00242A74">
        <w:rPr>
          <w:rFonts w:asciiTheme="minorHAnsi" w:hAnsiTheme="minorHAnsi" w:cstheme="minorHAnsi"/>
          <w:sz w:val="22"/>
          <w:szCs w:val="22"/>
        </w:rPr>
        <w:t>, unikanie przekazu oraz innych elementów dyskryminujących/ośmieszających/utrwalających stereotypy ze względu na płeć, wiek, pochodzenie, uwzględnianie zasady równości szans kobiet i mężczyzn.</w:t>
      </w:r>
    </w:p>
    <w:p w14:paraId="0E8D5DDF" w14:textId="77777777" w:rsidR="004B54D0" w:rsidRPr="00242A74" w:rsidRDefault="004B54D0" w:rsidP="00242A74">
      <w:pPr>
        <w:numPr>
          <w:ilvl w:val="2"/>
          <w:numId w:val="8"/>
        </w:numPr>
        <w:spacing w:after="120"/>
        <w:ind w:left="1134" w:hanging="283"/>
        <w:jc w:val="both"/>
        <w:rPr>
          <w:rFonts w:asciiTheme="minorHAnsi" w:hAnsiTheme="minorHAnsi" w:cstheme="minorHAnsi"/>
          <w:color w:val="000000" w:themeColor="text1"/>
          <w:sz w:val="22"/>
          <w:szCs w:val="22"/>
        </w:rPr>
      </w:pPr>
      <w:r w:rsidRPr="00242A74">
        <w:rPr>
          <w:rFonts w:asciiTheme="minorHAnsi" w:hAnsiTheme="minorHAnsi" w:cstheme="minorHAnsi"/>
          <w:sz w:val="22"/>
          <w:szCs w:val="22"/>
        </w:rPr>
        <w:t xml:space="preserve">Prowadzenie zajęć </w:t>
      </w:r>
      <w:r w:rsidRPr="00242A74">
        <w:rPr>
          <w:rFonts w:asciiTheme="minorHAnsi" w:hAnsiTheme="minorHAnsi" w:cstheme="minorHAnsi"/>
          <w:color w:val="000000" w:themeColor="text1"/>
          <w:sz w:val="22"/>
          <w:szCs w:val="22"/>
        </w:rPr>
        <w:t xml:space="preserve">w formie teoretycznej i praktycznej (dyskusje, </w:t>
      </w:r>
      <w:proofErr w:type="spellStart"/>
      <w:r w:rsidRPr="00242A74">
        <w:rPr>
          <w:rFonts w:asciiTheme="minorHAnsi" w:hAnsiTheme="minorHAnsi" w:cstheme="minorHAnsi"/>
          <w:color w:val="000000" w:themeColor="text1"/>
          <w:sz w:val="22"/>
          <w:szCs w:val="22"/>
        </w:rPr>
        <w:t>case</w:t>
      </w:r>
      <w:proofErr w:type="spellEnd"/>
      <w:r w:rsidRPr="00242A74">
        <w:rPr>
          <w:rFonts w:asciiTheme="minorHAnsi" w:hAnsiTheme="minorHAnsi" w:cstheme="minorHAnsi"/>
          <w:color w:val="000000" w:themeColor="text1"/>
          <w:sz w:val="22"/>
          <w:szCs w:val="22"/>
        </w:rPr>
        <w:t xml:space="preserve"> </w:t>
      </w:r>
      <w:proofErr w:type="spellStart"/>
      <w:r w:rsidRPr="00242A74">
        <w:rPr>
          <w:rFonts w:asciiTheme="minorHAnsi" w:hAnsiTheme="minorHAnsi" w:cstheme="minorHAnsi"/>
          <w:color w:val="000000" w:themeColor="text1"/>
          <w:sz w:val="22"/>
          <w:szCs w:val="22"/>
        </w:rPr>
        <w:t>study</w:t>
      </w:r>
      <w:proofErr w:type="spellEnd"/>
      <w:r w:rsidRPr="00242A74">
        <w:rPr>
          <w:rFonts w:asciiTheme="minorHAnsi" w:hAnsiTheme="minorHAnsi" w:cstheme="minorHAnsi"/>
          <w:color w:val="000000" w:themeColor="text1"/>
          <w:sz w:val="22"/>
          <w:szCs w:val="22"/>
        </w:rPr>
        <w:t>, itp.), w formie aktywnej, warsztatowej, z naciskiem na praktyczną naukę.</w:t>
      </w:r>
    </w:p>
    <w:p w14:paraId="6056EB02" w14:textId="4E4892A7" w:rsidR="004B54D0" w:rsidRPr="00242A74" w:rsidRDefault="004B54D0" w:rsidP="00242A74">
      <w:pPr>
        <w:numPr>
          <w:ilvl w:val="2"/>
          <w:numId w:val="8"/>
        </w:numPr>
        <w:spacing w:after="120"/>
        <w:ind w:left="1134" w:hanging="283"/>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Zapewnienie każdemu UP materiałów szkoleniowych</w:t>
      </w:r>
      <w:r w:rsidR="0008756A" w:rsidRPr="00242A74">
        <w:rPr>
          <w:rFonts w:asciiTheme="minorHAnsi" w:hAnsiTheme="minorHAnsi" w:cstheme="minorHAnsi"/>
          <w:color w:val="000000" w:themeColor="text1"/>
          <w:sz w:val="22"/>
          <w:szCs w:val="22"/>
        </w:rPr>
        <w:t xml:space="preserve"> dostosowanych do osób niepełnosprawnych</w:t>
      </w:r>
      <w:r w:rsidRPr="00242A74">
        <w:rPr>
          <w:rFonts w:asciiTheme="minorHAnsi" w:hAnsiTheme="minorHAnsi" w:cstheme="minorHAnsi"/>
          <w:color w:val="000000" w:themeColor="text1"/>
          <w:sz w:val="22"/>
          <w:szCs w:val="22"/>
        </w:rPr>
        <w:t xml:space="preserve"> – teczka, notes, długopis, podręcznik</w:t>
      </w:r>
      <w:r w:rsidR="007A59AB" w:rsidRPr="00242A74">
        <w:rPr>
          <w:rFonts w:asciiTheme="minorHAnsi" w:hAnsiTheme="minorHAnsi" w:cstheme="minorHAnsi"/>
          <w:color w:val="000000" w:themeColor="text1"/>
          <w:sz w:val="22"/>
          <w:szCs w:val="22"/>
        </w:rPr>
        <w:t>/ skrypt</w:t>
      </w:r>
      <w:r w:rsidRPr="00242A74">
        <w:rPr>
          <w:rFonts w:asciiTheme="minorHAnsi" w:hAnsiTheme="minorHAnsi" w:cstheme="minorHAnsi"/>
          <w:color w:val="000000" w:themeColor="text1"/>
          <w:sz w:val="22"/>
          <w:szCs w:val="22"/>
        </w:rPr>
        <w:t>.</w:t>
      </w:r>
    </w:p>
    <w:p w14:paraId="01829202" w14:textId="27C426D6" w:rsidR="004B54D0" w:rsidRPr="00242A74" w:rsidRDefault="004B54D0" w:rsidP="00242A74">
      <w:pPr>
        <w:numPr>
          <w:ilvl w:val="2"/>
          <w:numId w:val="8"/>
        </w:numPr>
        <w:spacing w:after="120"/>
        <w:ind w:left="1134" w:hanging="283"/>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Rzetelną i terminową, zgodną z wymogami projektowymi realizację szkole</w:t>
      </w:r>
      <w:r w:rsidR="00EC2E9F" w:rsidRPr="00242A74">
        <w:rPr>
          <w:rFonts w:asciiTheme="minorHAnsi" w:hAnsiTheme="minorHAnsi" w:cstheme="minorHAnsi"/>
          <w:color w:val="000000" w:themeColor="text1"/>
          <w:sz w:val="22"/>
          <w:szCs w:val="22"/>
        </w:rPr>
        <w:t>nia</w:t>
      </w:r>
      <w:r w:rsidRPr="00242A74">
        <w:rPr>
          <w:rFonts w:asciiTheme="minorHAnsi" w:hAnsiTheme="minorHAnsi" w:cstheme="minorHAnsi"/>
          <w:color w:val="000000" w:themeColor="text1"/>
          <w:sz w:val="22"/>
          <w:szCs w:val="22"/>
        </w:rPr>
        <w:t xml:space="preserve">, w tym prowadzenie dokumentacji, w szczególności opracowanie materiałów szkoleniowych, prowadzenie list obecności, przeprowadzanie testów/ ankiet ex </w:t>
      </w:r>
      <w:proofErr w:type="spellStart"/>
      <w:r w:rsidRPr="00242A74">
        <w:rPr>
          <w:rFonts w:asciiTheme="minorHAnsi" w:hAnsiTheme="minorHAnsi" w:cstheme="minorHAnsi"/>
          <w:color w:val="000000" w:themeColor="text1"/>
          <w:sz w:val="22"/>
          <w:szCs w:val="22"/>
        </w:rPr>
        <w:t>ante</w:t>
      </w:r>
      <w:proofErr w:type="spellEnd"/>
      <w:r w:rsidRPr="00242A74">
        <w:rPr>
          <w:rFonts w:asciiTheme="minorHAnsi" w:hAnsiTheme="minorHAnsi" w:cstheme="minorHAnsi"/>
          <w:color w:val="000000" w:themeColor="text1"/>
          <w:sz w:val="22"/>
          <w:szCs w:val="22"/>
        </w:rPr>
        <w:t xml:space="preserve"> i ex post, przygotowanie zestawienia wyników testów wiedzy, prowadzenie dzienników zajęć,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prowadzenia.</w:t>
      </w:r>
    </w:p>
    <w:p w14:paraId="04CFB37C" w14:textId="1BDB373F" w:rsidR="00257248" w:rsidRPr="00242A74" w:rsidRDefault="00257248"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color w:val="000000" w:themeColor="text1"/>
          <w:sz w:val="22"/>
          <w:szCs w:val="22"/>
        </w:rPr>
        <w:t>Przeprowadzeni</w:t>
      </w:r>
      <w:r w:rsidR="00B50DAE" w:rsidRPr="00242A74">
        <w:rPr>
          <w:rFonts w:asciiTheme="minorHAnsi" w:hAnsiTheme="minorHAnsi" w:cstheme="minorHAnsi"/>
          <w:color w:val="000000" w:themeColor="text1"/>
          <w:sz w:val="22"/>
          <w:szCs w:val="22"/>
        </w:rPr>
        <w:t>e na zakończenie s</w:t>
      </w:r>
      <w:r w:rsidRPr="00242A74">
        <w:rPr>
          <w:rFonts w:asciiTheme="minorHAnsi" w:hAnsiTheme="minorHAnsi" w:cstheme="minorHAnsi"/>
          <w:color w:val="000000" w:themeColor="text1"/>
          <w:sz w:val="22"/>
          <w:szCs w:val="22"/>
        </w:rPr>
        <w:t>zkoleni</w:t>
      </w:r>
      <w:r w:rsidR="00B50DAE" w:rsidRPr="00242A74">
        <w:rPr>
          <w:rFonts w:asciiTheme="minorHAnsi" w:hAnsiTheme="minorHAnsi" w:cstheme="minorHAnsi"/>
          <w:color w:val="000000" w:themeColor="text1"/>
          <w:sz w:val="22"/>
          <w:szCs w:val="22"/>
        </w:rPr>
        <w:t>a</w:t>
      </w:r>
      <w:r w:rsidRPr="00242A74">
        <w:rPr>
          <w:rFonts w:asciiTheme="minorHAnsi" w:hAnsiTheme="minorHAnsi" w:cstheme="minorHAnsi"/>
          <w:color w:val="000000" w:themeColor="text1"/>
          <w:sz w:val="22"/>
          <w:szCs w:val="22"/>
        </w:rPr>
        <w:t xml:space="preserve"> egzamin</w:t>
      </w:r>
      <w:r w:rsidR="00B50DAE" w:rsidRPr="00242A74">
        <w:rPr>
          <w:rFonts w:asciiTheme="minorHAnsi" w:hAnsiTheme="minorHAnsi" w:cstheme="minorHAnsi"/>
          <w:color w:val="000000" w:themeColor="text1"/>
          <w:sz w:val="22"/>
          <w:szCs w:val="22"/>
        </w:rPr>
        <w:t>u</w:t>
      </w:r>
      <w:r w:rsidRPr="00242A74">
        <w:rPr>
          <w:rFonts w:asciiTheme="minorHAnsi" w:hAnsiTheme="minorHAnsi" w:cstheme="minorHAnsi"/>
          <w:color w:val="000000" w:themeColor="text1"/>
          <w:sz w:val="22"/>
          <w:szCs w:val="22"/>
        </w:rPr>
        <w:t xml:space="preserve"> </w:t>
      </w:r>
      <w:r w:rsidRPr="00242A74">
        <w:rPr>
          <w:rFonts w:asciiTheme="minorHAnsi" w:hAnsiTheme="minorHAnsi" w:cstheme="minorHAnsi"/>
          <w:sz w:val="22"/>
          <w:szCs w:val="22"/>
        </w:rPr>
        <w:t>zewnętrzn</w:t>
      </w:r>
      <w:r w:rsidR="00B50DAE" w:rsidRPr="00242A74">
        <w:rPr>
          <w:rFonts w:asciiTheme="minorHAnsi" w:hAnsiTheme="minorHAnsi" w:cstheme="minorHAnsi"/>
          <w:sz w:val="22"/>
          <w:szCs w:val="22"/>
        </w:rPr>
        <w:t xml:space="preserve">ego potwierdzającego nabycie przez </w:t>
      </w:r>
      <w:r w:rsidRPr="00242A74">
        <w:rPr>
          <w:rFonts w:asciiTheme="minorHAnsi" w:hAnsiTheme="minorHAnsi" w:cstheme="minorHAnsi"/>
          <w:sz w:val="22"/>
          <w:szCs w:val="22"/>
        </w:rPr>
        <w:t>UP</w:t>
      </w:r>
      <w:r w:rsidR="00B50DAE" w:rsidRPr="00242A74">
        <w:rPr>
          <w:rFonts w:asciiTheme="minorHAnsi" w:hAnsiTheme="minorHAnsi" w:cstheme="minorHAnsi"/>
          <w:sz w:val="22"/>
          <w:szCs w:val="22"/>
        </w:rPr>
        <w:t xml:space="preserve"> kompetencji</w:t>
      </w:r>
      <w:r w:rsidR="0082762E" w:rsidRPr="00242A74">
        <w:rPr>
          <w:rFonts w:asciiTheme="minorHAnsi" w:hAnsiTheme="minorHAnsi" w:cstheme="minorHAnsi"/>
          <w:sz w:val="22"/>
          <w:szCs w:val="22"/>
        </w:rPr>
        <w:t xml:space="preserve">, potwierdzonego wydaniem </w:t>
      </w:r>
      <w:r w:rsidRPr="00242A74">
        <w:rPr>
          <w:rFonts w:asciiTheme="minorHAnsi" w:hAnsiTheme="minorHAnsi" w:cstheme="minorHAnsi"/>
          <w:sz w:val="22"/>
          <w:szCs w:val="22"/>
        </w:rPr>
        <w:t>odpowiedniego dokumentu (uprawnienia/certyfikat/zaświadczenie).</w:t>
      </w:r>
    </w:p>
    <w:p w14:paraId="092807E2" w14:textId="46D648B9" w:rsidR="004B54D0" w:rsidRPr="00242A74" w:rsidRDefault="004B54D0" w:rsidP="00242A74">
      <w:pPr>
        <w:numPr>
          <w:ilvl w:val="2"/>
          <w:numId w:val="8"/>
        </w:numPr>
        <w:spacing w:after="120"/>
        <w:ind w:left="1134" w:hanging="283"/>
        <w:jc w:val="both"/>
        <w:rPr>
          <w:rFonts w:asciiTheme="minorHAnsi" w:hAnsiTheme="minorHAnsi" w:cstheme="minorHAnsi"/>
          <w:color w:val="000000" w:themeColor="text1"/>
          <w:sz w:val="22"/>
          <w:szCs w:val="22"/>
        </w:rPr>
      </w:pPr>
      <w:r w:rsidRPr="00242A74">
        <w:rPr>
          <w:rFonts w:asciiTheme="minorHAnsi" w:hAnsiTheme="minorHAnsi" w:cstheme="minorHAnsi"/>
          <w:sz w:val="22"/>
          <w:szCs w:val="22"/>
        </w:rPr>
        <w:t xml:space="preserve">Zapewnienie warunków lokalowych do </w:t>
      </w:r>
      <w:r w:rsidRPr="00242A74">
        <w:rPr>
          <w:rFonts w:asciiTheme="minorHAnsi" w:hAnsiTheme="minorHAnsi" w:cstheme="minorHAnsi"/>
          <w:color w:val="000000" w:themeColor="text1"/>
          <w:sz w:val="22"/>
          <w:szCs w:val="22"/>
        </w:rPr>
        <w:t xml:space="preserve">prowadzenia szkolenia, tj. </w:t>
      </w:r>
      <w:proofErr w:type="spellStart"/>
      <w:r w:rsidRPr="00242A74">
        <w:rPr>
          <w:rFonts w:asciiTheme="minorHAnsi" w:hAnsiTheme="minorHAnsi" w:cstheme="minorHAnsi"/>
          <w:color w:val="000000" w:themeColor="text1"/>
          <w:sz w:val="22"/>
          <w:szCs w:val="22"/>
        </w:rPr>
        <w:t>sal</w:t>
      </w:r>
      <w:proofErr w:type="spellEnd"/>
      <w:r w:rsidRPr="00242A74">
        <w:rPr>
          <w:rFonts w:asciiTheme="minorHAnsi" w:hAnsiTheme="minorHAnsi" w:cstheme="minorHAnsi"/>
          <w:color w:val="000000" w:themeColor="text1"/>
          <w:sz w:val="22"/>
          <w:szCs w:val="22"/>
        </w:rPr>
        <w:t>, które wraz z budynkami, w których się znajdują, zapewniają odpowiednie warunki socjalne, BHP oraz dostęp dla osób z niepełnosprawnością ruchową (sale oraz budynek, w których się znajdują, muszą być pozbawione barier architektonicznych i komunikacyjnych (</w:t>
      </w:r>
      <w:r w:rsidR="00D859EC" w:rsidRPr="00242A74">
        <w:rPr>
          <w:rFonts w:asciiTheme="minorHAnsi" w:hAnsiTheme="minorHAnsi" w:cstheme="minorHAnsi"/>
          <w:color w:val="000000" w:themeColor="text1"/>
          <w:sz w:val="22"/>
          <w:szCs w:val="22"/>
        </w:rPr>
        <w:t xml:space="preserve">np. dostęp z poziomu gruntu, </w:t>
      </w:r>
      <w:r w:rsidRPr="00242A74">
        <w:rPr>
          <w:rFonts w:asciiTheme="minorHAnsi" w:hAnsiTheme="minorHAnsi" w:cstheme="minorHAnsi"/>
          <w:color w:val="000000" w:themeColor="text1"/>
          <w:sz w:val="22"/>
          <w:szCs w:val="22"/>
        </w:rPr>
        <w:t xml:space="preserve">windy, podjazdy dla wózków inwalidzkich, toalety dla niepełnosprawnych) oraz odpowiednio oznakowane) oraz dostosowanych do potrzeb osób z innymi niepełnosprawnościami, zgodnie ze </w:t>
      </w:r>
      <w:r w:rsidRPr="00242A74">
        <w:rPr>
          <w:rFonts w:asciiTheme="minorHAnsi" w:hAnsiTheme="minorHAnsi" w:cstheme="minorHAnsi"/>
          <w:i/>
          <w:iCs/>
          <w:color w:val="000000" w:themeColor="text1"/>
          <w:sz w:val="22"/>
          <w:szCs w:val="22"/>
        </w:rPr>
        <w:t xml:space="preserve">Standardami dostępności dla polityki spójności 2021-2027, </w:t>
      </w:r>
      <w:r w:rsidRPr="00242A74">
        <w:rPr>
          <w:rFonts w:asciiTheme="minorHAnsi" w:hAnsiTheme="minorHAnsi" w:cstheme="minorHAnsi"/>
          <w:color w:val="000000" w:themeColor="text1"/>
          <w:sz w:val="22"/>
          <w:szCs w:val="22"/>
        </w:rPr>
        <w:t>wyposażonych w biurka, krzesła, kompletne stanowiska komputerowe odpowiadające liczbie osób w grupie wraz z prowadzącym zajęcia</w:t>
      </w:r>
      <w:r w:rsidR="00792611" w:rsidRPr="00242A74">
        <w:rPr>
          <w:rFonts w:asciiTheme="minorHAnsi" w:hAnsiTheme="minorHAnsi" w:cstheme="minorHAnsi"/>
          <w:color w:val="000000" w:themeColor="text1"/>
          <w:sz w:val="22"/>
          <w:szCs w:val="22"/>
        </w:rPr>
        <w:t xml:space="preserve"> (jeśli są konieczne do prowadzenia szkolenia)</w:t>
      </w:r>
      <w:r w:rsidRPr="00242A74">
        <w:rPr>
          <w:rFonts w:asciiTheme="minorHAnsi" w:hAnsiTheme="minorHAnsi" w:cstheme="minorHAnsi"/>
          <w:color w:val="000000" w:themeColor="text1"/>
          <w:sz w:val="22"/>
          <w:szCs w:val="22"/>
        </w:rPr>
        <w:t xml:space="preserve">, flipchart lub tablicę </w:t>
      </w:r>
      <w:proofErr w:type="spellStart"/>
      <w:r w:rsidRPr="00242A74">
        <w:rPr>
          <w:rFonts w:asciiTheme="minorHAnsi" w:hAnsiTheme="minorHAnsi" w:cstheme="minorHAnsi"/>
          <w:color w:val="000000" w:themeColor="text1"/>
          <w:sz w:val="22"/>
          <w:szCs w:val="22"/>
        </w:rPr>
        <w:t>suchościeralną</w:t>
      </w:r>
      <w:proofErr w:type="spellEnd"/>
      <w:r w:rsidRPr="00242A74">
        <w:rPr>
          <w:rFonts w:asciiTheme="minorHAnsi" w:hAnsiTheme="minorHAnsi" w:cstheme="minorHAnsi"/>
          <w:color w:val="000000" w:themeColor="text1"/>
          <w:sz w:val="22"/>
          <w:szCs w:val="22"/>
        </w:rPr>
        <w:t>, projektor multimedialny z ekranem</w:t>
      </w:r>
      <w:r w:rsidR="00065147" w:rsidRPr="00242A74">
        <w:rPr>
          <w:rFonts w:asciiTheme="minorHAnsi" w:hAnsiTheme="minorHAnsi" w:cstheme="minorHAnsi"/>
          <w:color w:val="000000" w:themeColor="text1"/>
          <w:sz w:val="22"/>
          <w:szCs w:val="22"/>
        </w:rPr>
        <w:t>,</w:t>
      </w:r>
      <w:r w:rsidRPr="00242A74">
        <w:rPr>
          <w:rFonts w:asciiTheme="minorHAnsi" w:hAnsiTheme="minorHAnsi" w:cstheme="minorHAnsi"/>
          <w:color w:val="000000" w:themeColor="text1"/>
          <w:sz w:val="22"/>
          <w:szCs w:val="22"/>
        </w:rPr>
        <w:t xml:space="preserve"> bezprzewodowy dostęp Internetu. Wynajem </w:t>
      </w:r>
      <w:proofErr w:type="spellStart"/>
      <w:r w:rsidRPr="00242A74">
        <w:rPr>
          <w:rFonts w:asciiTheme="minorHAnsi" w:hAnsiTheme="minorHAnsi" w:cstheme="minorHAnsi"/>
          <w:color w:val="000000" w:themeColor="text1"/>
          <w:sz w:val="22"/>
          <w:szCs w:val="22"/>
        </w:rPr>
        <w:t>sal</w:t>
      </w:r>
      <w:proofErr w:type="spellEnd"/>
      <w:r w:rsidRPr="00242A74">
        <w:rPr>
          <w:rFonts w:asciiTheme="minorHAnsi" w:hAnsiTheme="minorHAnsi" w:cstheme="minorHAnsi"/>
          <w:color w:val="000000" w:themeColor="text1"/>
          <w:sz w:val="22"/>
          <w:szCs w:val="22"/>
        </w:rPr>
        <w:t xml:space="preserve"> obejmuje wszelkie koszty ich utrzymania, w tym energii elektrycznej. Sale muszą znajdować się w miejscu dobrze skomunikowanym</w:t>
      </w:r>
      <w:r w:rsidR="00BA4947" w:rsidRPr="00242A74">
        <w:rPr>
          <w:rFonts w:asciiTheme="minorHAnsi" w:hAnsiTheme="minorHAnsi" w:cstheme="minorHAnsi"/>
          <w:color w:val="000000" w:themeColor="text1"/>
          <w:sz w:val="22"/>
          <w:szCs w:val="22"/>
        </w:rPr>
        <w:t xml:space="preserve"> umożliwiającym dojazd komunikacją miejską</w:t>
      </w:r>
      <w:r w:rsidRPr="00242A74">
        <w:rPr>
          <w:rFonts w:asciiTheme="minorHAnsi" w:hAnsiTheme="minorHAnsi" w:cstheme="minorHAnsi"/>
          <w:color w:val="000000" w:themeColor="text1"/>
          <w:sz w:val="22"/>
          <w:szCs w:val="22"/>
        </w:rPr>
        <w:t>.</w:t>
      </w:r>
    </w:p>
    <w:p w14:paraId="5FC32292"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color w:val="000000" w:themeColor="text1"/>
          <w:sz w:val="22"/>
          <w:szCs w:val="22"/>
        </w:rPr>
        <w:lastRenderedPageBreak/>
        <w:t xml:space="preserve">Zapewnienie odpowiednich warunków i sprzętu do przeprowadzenia zajęć praktycznych, uwzględniającego specyfikę, zakres i tematykę realizowanego szkolenia </w:t>
      </w:r>
      <w:r w:rsidRPr="00242A74">
        <w:rPr>
          <w:rFonts w:asciiTheme="minorHAnsi" w:hAnsiTheme="minorHAnsi" w:cstheme="minorHAnsi"/>
          <w:sz w:val="22"/>
          <w:szCs w:val="22"/>
        </w:rPr>
        <w:t>oraz indywidualne potrzeby UP np. związane z niepełnosprawnością.</w:t>
      </w:r>
    </w:p>
    <w:p w14:paraId="5C122C97"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Zapewnienie wyżywienia UP podczas zajęć w każdym dniu szkolenia: w przypadku zajęć trwających co najmniej 4 godziny dziennie - przerwy kawowej, a w przypadku zajęć trwających co najmniej 6 godzin dziennie - przerwy kawowej i przerwy obiadowej.</w:t>
      </w:r>
    </w:p>
    <w:p w14:paraId="40459484" w14:textId="77777777" w:rsidR="004B54D0" w:rsidRPr="00242A74" w:rsidRDefault="004B54D0" w:rsidP="00242A74">
      <w:pPr>
        <w:numPr>
          <w:ilvl w:val="3"/>
          <w:numId w:val="8"/>
        </w:numPr>
        <w:autoSpaceDE w:val="0"/>
        <w:autoSpaceDN w:val="0"/>
        <w:adjustRightInd w:val="0"/>
        <w:ind w:left="1701" w:hanging="283"/>
        <w:jc w:val="both"/>
        <w:rPr>
          <w:rFonts w:asciiTheme="minorHAnsi" w:eastAsia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 xml:space="preserve">Przerwa kawowa obejmuje: </w:t>
      </w:r>
      <w:r w:rsidRPr="00242A74">
        <w:rPr>
          <w:rFonts w:asciiTheme="minorHAnsi" w:eastAsiaTheme="minorHAnsi" w:hAnsiTheme="minorHAnsi" w:cstheme="minorHAnsi"/>
          <w:color w:val="000000" w:themeColor="text1"/>
          <w:sz w:val="22"/>
          <w:szCs w:val="22"/>
        </w:rPr>
        <w:t>kawę, herbatę, wodę, napoje, mleko, cukier, cytrynę, drobne słone lub słodkie przekąski typu paluszki lub kruche ciastka lub owoce;</w:t>
      </w:r>
    </w:p>
    <w:p w14:paraId="485F68DD" w14:textId="77777777" w:rsidR="004B54D0" w:rsidRPr="00242A74" w:rsidRDefault="004B54D0" w:rsidP="00242A74">
      <w:pPr>
        <w:numPr>
          <w:ilvl w:val="3"/>
          <w:numId w:val="8"/>
        </w:numPr>
        <w:spacing w:after="120"/>
        <w:ind w:left="1701" w:hanging="283"/>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Przerwa obiadowa obejmuje: dwa dania (zupa, drugie danie i napój).</w:t>
      </w:r>
    </w:p>
    <w:p w14:paraId="0F46C91E" w14:textId="77777777" w:rsidR="004B54D0" w:rsidRPr="00242A74" w:rsidRDefault="004B54D0" w:rsidP="00242A74">
      <w:pPr>
        <w:widowControl w:val="0"/>
        <w:autoSpaceDE w:val="0"/>
        <w:autoSpaceDN w:val="0"/>
        <w:spacing w:before="3"/>
        <w:ind w:left="1134" w:right="-1"/>
        <w:jc w:val="both"/>
        <w:rPr>
          <w:rStyle w:val="apple-converted-space"/>
          <w:rFonts w:asciiTheme="minorHAnsi" w:hAnsiTheme="minorHAnsi" w:cstheme="minorHAnsi"/>
          <w:sz w:val="22"/>
          <w:szCs w:val="22"/>
        </w:rPr>
      </w:pPr>
      <w:r w:rsidRPr="00242A74">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242A74">
        <w:rPr>
          <w:rStyle w:val="normaltextrun"/>
          <w:rFonts w:asciiTheme="minorHAnsi" w:hAnsiTheme="minorHAnsi" w:cstheme="minorHAnsi"/>
          <w:sz w:val="22"/>
          <w:szCs w:val="22"/>
        </w:rPr>
        <w:t>.</w:t>
      </w:r>
      <w:r w:rsidRPr="00242A74">
        <w:rPr>
          <w:rStyle w:val="apple-converted-space"/>
          <w:rFonts w:asciiTheme="minorHAnsi" w:hAnsiTheme="minorHAnsi" w:cstheme="minorHAnsi"/>
          <w:sz w:val="22"/>
          <w:szCs w:val="22"/>
        </w:rPr>
        <w:t> </w:t>
      </w:r>
    </w:p>
    <w:p w14:paraId="299E4DC8" w14:textId="0D00784F" w:rsidR="004B54D0" w:rsidRPr="00242A74" w:rsidRDefault="004B54D0" w:rsidP="00242A74">
      <w:pPr>
        <w:widowControl w:val="0"/>
        <w:autoSpaceDE w:val="0"/>
        <w:autoSpaceDN w:val="0"/>
        <w:spacing w:before="3"/>
        <w:ind w:left="1134" w:right="-1"/>
        <w:jc w:val="both"/>
        <w:rPr>
          <w:rStyle w:val="apple-converted-space"/>
          <w:rFonts w:asciiTheme="minorHAnsi" w:hAnsiTheme="minorHAnsi" w:cstheme="minorHAnsi"/>
          <w:sz w:val="22"/>
          <w:szCs w:val="22"/>
        </w:rPr>
      </w:pPr>
      <w:r w:rsidRPr="00242A74">
        <w:rPr>
          <w:rStyle w:val="apple-converted-space"/>
          <w:rFonts w:asciiTheme="minorHAnsi" w:hAnsiTheme="minorHAnsi" w:cstheme="minorHAnsi"/>
          <w:sz w:val="22"/>
          <w:szCs w:val="22"/>
        </w:rPr>
        <w:t>Catering powinien uwzględniać specjalne potrzeby żywieniowe UP (w przypadku osób, które zgłoszą specjalne potrzeby żywieniowe)</w:t>
      </w:r>
      <w:r w:rsidR="00713716" w:rsidRPr="00242A74">
        <w:rPr>
          <w:rStyle w:val="apple-converted-space"/>
          <w:rFonts w:asciiTheme="minorHAnsi" w:hAnsiTheme="minorHAnsi" w:cstheme="minorHAnsi"/>
          <w:sz w:val="22"/>
          <w:szCs w:val="22"/>
        </w:rPr>
        <w:t xml:space="preserve"> oraz być </w:t>
      </w:r>
      <w:r w:rsidR="00EF01BF" w:rsidRPr="00242A74">
        <w:rPr>
          <w:rStyle w:val="apple-converted-space"/>
          <w:rFonts w:asciiTheme="minorHAnsi" w:hAnsiTheme="minorHAnsi" w:cstheme="minorHAnsi"/>
          <w:sz w:val="22"/>
          <w:szCs w:val="22"/>
        </w:rPr>
        <w:t>serwowany na naczyniach wielorazowego użytku</w:t>
      </w:r>
      <w:r w:rsidRPr="00242A74">
        <w:rPr>
          <w:rStyle w:val="apple-converted-space"/>
          <w:rFonts w:asciiTheme="minorHAnsi" w:hAnsiTheme="minorHAnsi" w:cstheme="minorHAnsi"/>
          <w:sz w:val="22"/>
          <w:szCs w:val="22"/>
        </w:rPr>
        <w:t>.</w:t>
      </w:r>
    </w:p>
    <w:p w14:paraId="391AA8E1" w14:textId="77777777" w:rsidR="004B54D0" w:rsidRPr="00242A74" w:rsidRDefault="004B54D0" w:rsidP="00242A74">
      <w:pPr>
        <w:spacing w:after="120"/>
        <w:ind w:left="1134"/>
        <w:jc w:val="both"/>
        <w:rPr>
          <w:rFonts w:asciiTheme="minorHAnsi" w:hAnsiTheme="minorHAnsi" w:cstheme="minorHAnsi"/>
          <w:sz w:val="22"/>
          <w:szCs w:val="22"/>
        </w:rPr>
      </w:pPr>
      <w:r w:rsidRPr="00242A74">
        <w:rPr>
          <w:rStyle w:val="normaltextrun"/>
          <w:rFonts w:asciiTheme="minorHAnsi" w:hAnsiTheme="minorHAnsi" w:cstheme="minorHAnsi"/>
          <w:sz w:val="22"/>
          <w:szCs w:val="22"/>
        </w:rPr>
        <w:t>Wykonawca zapewni również niezbędne naczynia, sztućce, a także zobowiązuje się do uprzątnięcia resztek pożywienia oraz naczyń.</w:t>
      </w:r>
    </w:p>
    <w:p w14:paraId="4ECD948E"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Niezwłoczne przekazywanie w formie telefonicznej lub e-mail informacji o każdym UP, który opuszcza spotkania lub posiada innego rodzaju zaległości.</w:t>
      </w:r>
    </w:p>
    <w:p w14:paraId="3FC8FD1A"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color w:val="000000" w:themeColor="text1"/>
          <w:sz w:val="22"/>
          <w:szCs w:val="22"/>
        </w:rPr>
        <w:t xml:space="preserve">Obowiązek archiwizacji dokumentacji związanej z realizacją usługi oraz obowiązek poddania się kontroli/audytu – na zasadach </w:t>
      </w:r>
      <w:r w:rsidRPr="00242A74">
        <w:rPr>
          <w:rFonts w:asciiTheme="minorHAnsi" w:hAnsiTheme="minorHAnsi" w:cstheme="minorHAnsi"/>
          <w:sz w:val="22"/>
          <w:szCs w:val="22"/>
        </w:rPr>
        <w:t xml:space="preserve">opisanych w Rozdziale IV Warunki zawarcia </w:t>
      </w:r>
      <w:r w:rsidRPr="00242A74">
        <w:rPr>
          <w:rFonts w:asciiTheme="minorHAnsi" w:hAnsiTheme="minorHAnsi" w:cstheme="minorHAnsi"/>
          <w:color w:val="000000" w:themeColor="text1"/>
          <w:sz w:val="22"/>
          <w:szCs w:val="22"/>
        </w:rPr>
        <w:t>umowy</w:t>
      </w:r>
      <w:r w:rsidRPr="00242A74">
        <w:rPr>
          <w:rFonts w:asciiTheme="minorHAnsi" w:hAnsiTheme="minorHAnsi" w:cstheme="minorHAnsi"/>
          <w:sz w:val="22"/>
          <w:szCs w:val="22"/>
        </w:rPr>
        <w:t>.</w:t>
      </w:r>
    </w:p>
    <w:p w14:paraId="1CA2AF68"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Realizacja przedmiotu zamówienia w miejscu i czasie określonym przez Zamawiającego, w oparciu o harmonogram, uaktualniany w odniesieniu do możliwości i potrzeb UP.</w:t>
      </w:r>
    </w:p>
    <w:p w14:paraId="282FDDE8"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Przekazywanie Zamawiającemu wszelkiej oryginalnej dokumentacji związanej z prowadzeniem 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4F60DECD"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Informowanie UP o współfinansowaniu wsparcia ze środków Unii Europejskiej w ramach Europejskiego Funduszu Społecznego Plus.</w:t>
      </w:r>
    </w:p>
    <w:p w14:paraId="5250504A"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Prawidłową i efektywną realizację powierzonych zadań.</w:t>
      </w:r>
    </w:p>
    <w:p w14:paraId="6E24FD59" w14:textId="5F4D291D"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Sporządzanie i przekazywanie Zamawiającemu po przeprowadzeniu szkole</w:t>
      </w:r>
      <w:r w:rsidR="00626A2B" w:rsidRPr="00242A74">
        <w:rPr>
          <w:rFonts w:asciiTheme="minorHAnsi" w:hAnsiTheme="minorHAnsi" w:cstheme="minorHAnsi"/>
          <w:sz w:val="22"/>
          <w:szCs w:val="22"/>
        </w:rPr>
        <w:t>nia</w:t>
      </w:r>
      <w:r w:rsidRPr="00242A74">
        <w:rPr>
          <w:rFonts w:asciiTheme="minorHAnsi" w:hAnsiTheme="minorHAnsi" w:cstheme="minorHAnsi"/>
          <w:sz w:val="22"/>
          <w:szCs w:val="22"/>
        </w:rPr>
        <w:t xml:space="preserve"> protokołu wskazującego prawidłowe wykonanie zadań.</w:t>
      </w:r>
    </w:p>
    <w:p w14:paraId="1C1830B3" w14:textId="77777777" w:rsidR="004B54D0" w:rsidRPr="00242A74" w:rsidRDefault="004B54D0" w:rsidP="00242A74">
      <w:pPr>
        <w:numPr>
          <w:ilvl w:val="2"/>
          <w:numId w:val="8"/>
        </w:numPr>
        <w:spacing w:after="120"/>
        <w:ind w:left="1134" w:hanging="283"/>
        <w:jc w:val="both"/>
        <w:rPr>
          <w:rFonts w:asciiTheme="minorHAnsi" w:hAnsiTheme="minorHAnsi" w:cstheme="minorHAnsi"/>
          <w:sz w:val="22"/>
          <w:szCs w:val="22"/>
        </w:rPr>
      </w:pPr>
      <w:r w:rsidRPr="00242A74">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p>
    <w:p w14:paraId="7BD248FE" w14:textId="77777777" w:rsidR="004B54D0" w:rsidRPr="00242A74" w:rsidRDefault="004B54D0" w:rsidP="00242A74">
      <w:pPr>
        <w:numPr>
          <w:ilvl w:val="0"/>
          <w:numId w:val="24"/>
        </w:numPr>
        <w:spacing w:after="120"/>
        <w:ind w:left="567" w:hanging="141"/>
        <w:jc w:val="both"/>
        <w:rPr>
          <w:rFonts w:asciiTheme="minorHAnsi" w:hAnsiTheme="minorHAnsi" w:cstheme="minorHAnsi"/>
          <w:b/>
          <w:bCs/>
          <w:sz w:val="22"/>
          <w:szCs w:val="22"/>
        </w:rPr>
      </w:pPr>
      <w:r w:rsidRPr="00242A74">
        <w:rPr>
          <w:rFonts w:asciiTheme="minorHAnsi" w:hAnsiTheme="minorHAnsi" w:cstheme="minorHAnsi"/>
          <w:b/>
          <w:bCs/>
          <w:sz w:val="22"/>
          <w:szCs w:val="22"/>
        </w:rPr>
        <w:t>Realizację usługi z zachowaniem zasady zrównoważonego rozwoju poprzez:</w:t>
      </w:r>
    </w:p>
    <w:p w14:paraId="70F74F18" w14:textId="01CC6EEB" w:rsidR="0008756A" w:rsidRPr="00242A74" w:rsidRDefault="0008756A" w:rsidP="00242A74">
      <w:pPr>
        <w:pStyle w:val="Akapitzlist"/>
        <w:widowControl w:val="0"/>
        <w:numPr>
          <w:ilvl w:val="0"/>
          <w:numId w:val="25"/>
        </w:numPr>
        <w:ind w:left="1134"/>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oszczędzanie energii poprzez m.in.</w:t>
      </w:r>
      <w:r w:rsidR="007141BA" w:rsidRPr="00242A74">
        <w:rPr>
          <w:rFonts w:asciiTheme="minorHAnsi" w:hAnsiTheme="minorHAnsi" w:cstheme="minorHAnsi"/>
          <w:color w:val="000000" w:themeColor="text1"/>
          <w:sz w:val="22"/>
          <w:szCs w:val="22"/>
        </w:rPr>
        <w:t xml:space="preserve"> używanie energooszczędnych sprzętów,</w:t>
      </w:r>
      <w:r w:rsidRPr="00242A74">
        <w:rPr>
          <w:rFonts w:asciiTheme="minorHAnsi" w:hAnsiTheme="minorHAnsi" w:cstheme="minorHAnsi"/>
          <w:color w:val="000000" w:themeColor="text1"/>
          <w:sz w:val="22"/>
          <w:szCs w:val="22"/>
        </w:rPr>
        <w:t xml:space="preserve"> wyłączanie urządzeń z prądu po zakończonej pracy, niepozostawianie ich w trybie stand-by, świadome używanie klimatyzacji i otwieranie okien (zamiast używania klimatyzacji) zawsze, gdy pozwoli to na utrzymanie właściwej temperatury, wyłączanie świateł w pomieszczeniach nieużywanych, przy dłuższym wyjściu z pokoju, dbałość o sprzęt, wyłączanie urządzeń z trybu stand-by, przy wychodzeniu z biura, korzystanie tylko z niezbędnego źródła światła, np. jeśli w pokoju jest tylko 1 osoba nie będą używane wszystkie żarówki, itp.,</w:t>
      </w:r>
    </w:p>
    <w:p w14:paraId="5AA24C98" w14:textId="77777777" w:rsidR="0008756A" w:rsidRPr="00242A74" w:rsidRDefault="0008756A" w:rsidP="00242A74">
      <w:pPr>
        <w:pStyle w:val="Akapitzlist"/>
        <w:widowControl w:val="0"/>
        <w:numPr>
          <w:ilvl w:val="0"/>
          <w:numId w:val="25"/>
        </w:numPr>
        <w:ind w:left="1134"/>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minimalizowanie wydruków (rezygnacja ze zbędnych wydruków),</w:t>
      </w:r>
    </w:p>
    <w:p w14:paraId="1F614D3F" w14:textId="77777777" w:rsidR="0008756A" w:rsidRPr="00242A74" w:rsidRDefault="0008756A" w:rsidP="00242A74">
      <w:pPr>
        <w:pStyle w:val="Akapitzlist"/>
        <w:widowControl w:val="0"/>
        <w:numPr>
          <w:ilvl w:val="0"/>
          <w:numId w:val="25"/>
        </w:numPr>
        <w:ind w:left="1134"/>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 xml:space="preserve">druk dwustronny na ekologicznym papierze, druk w kolorze wyłącznie, gdy jest to niezbędne, </w:t>
      </w:r>
      <w:r w:rsidRPr="00242A74">
        <w:rPr>
          <w:rFonts w:asciiTheme="minorHAnsi" w:hAnsiTheme="minorHAnsi" w:cstheme="minorHAnsi"/>
          <w:color w:val="000000" w:themeColor="text1"/>
          <w:sz w:val="22"/>
          <w:szCs w:val="22"/>
        </w:rPr>
        <w:lastRenderedPageBreak/>
        <w:t>domyślne ustawienie drukowania w szarościach,</w:t>
      </w:r>
    </w:p>
    <w:p w14:paraId="72DD1E2F" w14:textId="77777777" w:rsidR="0008756A" w:rsidRPr="00242A74" w:rsidRDefault="0008756A" w:rsidP="00242A74">
      <w:pPr>
        <w:pStyle w:val="Akapitzlist"/>
        <w:widowControl w:val="0"/>
        <w:numPr>
          <w:ilvl w:val="0"/>
          <w:numId w:val="25"/>
        </w:numPr>
        <w:ind w:left="1134"/>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odpowiednia segregacja odpadów - np. wyrzucanie zużytego papieru do pojemników na makulaturę, itp.,</w:t>
      </w:r>
    </w:p>
    <w:p w14:paraId="27DBE909" w14:textId="77777777" w:rsidR="0008756A" w:rsidRPr="00242A74" w:rsidRDefault="0008756A" w:rsidP="00242A74">
      <w:pPr>
        <w:pStyle w:val="Akapitzlist"/>
        <w:widowControl w:val="0"/>
        <w:numPr>
          <w:ilvl w:val="0"/>
          <w:numId w:val="25"/>
        </w:numPr>
        <w:ind w:left="1134"/>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 xml:space="preserve">używanie </w:t>
      </w:r>
      <w:proofErr w:type="spellStart"/>
      <w:r w:rsidRPr="00242A74">
        <w:rPr>
          <w:rFonts w:asciiTheme="minorHAnsi" w:hAnsiTheme="minorHAnsi" w:cstheme="minorHAnsi"/>
          <w:color w:val="000000" w:themeColor="text1"/>
          <w:sz w:val="22"/>
          <w:szCs w:val="22"/>
        </w:rPr>
        <w:t>recyklingowanych</w:t>
      </w:r>
      <w:proofErr w:type="spellEnd"/>
      <w:r w:rsidRPr="00242A74">
        <w:rPr>
          <w:rFonts w:asciiTheme="minorHAnsi" w:hAnsiTheme="minorHAnsi" w:cstheme="minorHAnsi"/>
          <w:color w:val="000000" w:themeColor="text1"/>
          <w:sz w:val="22"/>
          <w:szCs w:val="22"/>
        </w:rPr>
        <w:t xml:space="preserve"> materiałów biurowych.</w:t>
      </w:r>
    </w:p>
    <w:p w14:paraId="2F851453" w14:textId="6981AEE5" w:rsidR="00981BF0" w:rsidRPr="002273B3" w:rsidRDefault="00981BF0" w:rsidP="00242A74">
      <w:pPr>
        <w:numPr>
          <w:ilvl w:val="0"/>
          <w:numId w:val="7"/>
        </w:numPr>
        <w:spacing w:after="120"/>
        <w:ind w:left="426" w:hanging="284"/>
        <w:jc w:val="both"/>
        <w:rPr>
          <w:rFonts w:asciiTheme="minorHAnsi" w:hAnsiTheme="minorHAnsi" w:cstheme="minorHAnsi"/>
          <w:color w:val="000000" w:themeColor="text1"/>
          <w:sz w:val="22"/>
          <w:szCs w:val="22"/>
        </w:rPr>
      </w:pPr>
      <w:r w:rsidRPr="002273B3">
        <w:rPr>
          <w:rFonts w:asciiTheme="minorHAnsi" w:hAnsiTheme="minorHAnsi" w:cstheme="minorHAnsi"/>
          <w:b/>
          <w:color w:val="000000" w:themeColor="text1"/>
          <w:sz w:val="22"/>
          <w:szCs w:val="22"/>
        </w:rPr>
        <w:t>Termin realizacji:</w:t>
      </w:r>
      <w:r w:rsidRPr="002273B3">
        <w:rPr>
          <w:rFonts w:asciiTheme="minorHAnsi" w:hAnsiTheme="minorHAnsi" w:cstheme="minorHAnsi"/>
          <w:color w:val="000000" w:themeColor="text1"/>
          <w:sz w:val="22"/>
          <w:szCs w:val="22"/>
        </w:rPr>
        <w:t xml:space="preserve"> </w:t>
      </w:r>
      <w:r w:rsidR="00DC01A6" w:rsidRPr="002273B3">
        <w:rPr>
          <w:rFonts w:asciiTheme="minorHAnsi" w:hAnsiTheme="minorHAnsi" w:cstheme="minorHAnsi"/>
          <w:color w:val="000000" w:themeColor="text1"/>
          <w:sz w:val="22"/>
          <w:szCs w:val="22"/>
        </w:rPr>
        <w:t>listopad</w:t>
      </w:r>
      <w:r w:rsidR="001D6E79">
        <w:rPr>
          <w:rFonts w:asciiTheme="minorHAnsi" w:hAnsiTheme="minorHAnsi" w:cstheme="minorHAnsi"/>
          <w:color w:val="000000" w:themeColor="text1"/>
          <w:sz w:val="22"/>
          <w:szCs w:val="22"/>
        </w:rPr>
        <w:t xml:space="preserve"> - grudzień</w:t>
      </w:r>
      <w:r w:rsidR="00DB5281" w:rsidRPr="002273B3">
        <w:rPr>
          <w:rFonts w:asciiTheme="minorHAnsi" w:hAnsiTheme="minorHAnsi" w:cstheme="minorHAnsi"/>
          <w:color w:val="000000" w:themeColor="text1"/>
          <w:sz w:val="22"/>
          <w:szCs w:val="22"/>
        </w:rPr>
        <w:t xml:space="preserve"> 2025</w:t>
      </w:r>
      <w:r w:rsidR="00035167" w:rsidRPr="002273B3">
        <w:rPr>
          <w:rFonts w:asciiTheme="minorHAnsi" w:hAnsiTheme="minorHAnsi" w:cstheme="minorHAnsi"/>
          <w:color w:val="000000" w:themeColor="text1"/>
          <w:sz w:val="22"/>
          <w:szCs w:val="22"/>
        </w:rPr>
        <w:t>r.</w:t>
      </w:r>
    </w:p>
    <w:p w14:paraId="1F698680" w14:textId="77777777" w:rsidR="00981BF0" w:rsidRPr="00242A74" w:rsidRDefault="00981BF0" w:rsidP="00242A74">
      <w:pPr>
        <w:spacing w:after="120"/>
        <w:ind w:left="426"/>
        <w:jc w:val="both"/>
        <w:rPr>
          <w:rFonts w:asciiTheme="minorHAnsi" w:hAnsiTheme="minorHAnsi" w:cstheme="minorHAnsi"/>
          <w:color w:val="000000" w:themeColor="text1"/>
          <w:sz w:val="22"/>
          <w:szCs w:val="22"/>
        </w:rPr>
      </w:pPr>
      <w:r w:rsidRPr="00242A74">
        <w:rPr>
          <w:rFonts w:asciiTheme="minorHAnsi" w:hAnsiTheme="minorHAnsi" w:cstheme="minorHAnsi"/>
          <w:bCs/>
          <w:color w:val="000000" w:themeColor="text1"/>
          <w:sz w:val="22"/>
          <w:szCs w:val="22"/>
        </w:rPr>
        <w:t>Dokładny harmonogram realizacji usługi będzie wskazywany przez Zamawiającego w trakcie realizacji projektu, a zależeć będzie od przebiegu rekrutacji UP i realizacji pozostałych działań w projekcie.</w:t>
      </w:r>
    </w:p>
    <w:p w14:paraId="2E59A7E1" w14:textId="7DD9913E" w:rsidR="00981BF0" w:rsidRPr="00242A74" w:rsidRDefault="00543D3A" w:rsidP="00242A74">
      <w:pPr>
        <w:spacing w:after="120"/>
        <w:ind w:left="426"/>
        <w:jc w:val="both"/>
        <w:rPr>
          <w:rFonts w:asciiTheme="minorHAnsi" w:hAnsiTheme="minorHAnsi" w:cstheme="minorHAnsi"/>
          <w:b/>
          <w:color w:val="000000" w:themeColor="text1"/>
          <w:sz w:val="22"/>
          <w:szCs w:val="22"/>
        </w:rPr>
      </w:pPr>
      <w:r w:rsidRPr="00242A74">
        <w:rPr>
          <w:rFonts w:asciiTheme="minorHAnsi" w:hAnsiTheme="minorHAnsi" w:cstheme="minorHAnsi"/>
          <w:sz w:val="22"/>
          <w:szCs w:val="22"/>
        </w:rPr>
        <w:t>Zamawiający zastrzega sobie możliwość przesunięcia terminu realizacji zamówienia, w szczególności w wyniku</w:t>
      </w:r>
      <w:r w:rsidRPr="00242A74">
        <w:rPr>
          <w:rFonts w:asciiTheme="minorHAnsi" w:hAnsiTheme="minorHAnsi" w:cstheme="minorHAnsi"/>
          <w:bCs/>
          <w:sz w:val="22"/>
          <w:szCs w:val="22"/>
        </w:rPr>
        <w:t xml:space="preserve"> </w:t>
      </w:r>
      <w:r w:rsidRPr="00242A74">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00981BF0" w:rsidRPr="00242A74">
        <w:rPr>
          <w:rFonts w:asciiTheme="minorHAnsi" w:hAnsiTheme="minorHAnsi" w:cstheme="minorHAnsi"/>
          <w:color w:val="000000" w:themeColor="text1"/>
          <w:sz w:val="22"/>
          <w:szCs w:val="22"/>
        </w:rPr>
        <w:t>.</w:t>
      </w:r>
    </w:p>
    <w:p w14:paraId="0A4AD108" w14:textId="785AC78D" w:rsidR="009D6C63" w:rsidRPr="00242A74" w:rsidRDefault="00981BF0" w:rsidP="00242A74">
      <w:pPr>
        <w:pStyle w:val="Akapitzlist"/>
        <w:widowControl w:val="0"/>
        <w:numPr>
          <w:ilvl w:val="0"/>
          <w:numId w:val="7"/>
        </w:numPr>
        <w:spacing w:after="120"/>
        <w:ind w:left="426" w:hanging="284"/>
        <w:contextualSpacing w:val="0"/>
        <w:jc w:val="both"/>
        <w:rPr>
          <w:rFonts w:asciiTheme="minorHAnsi" w:hAnsiTheme="minorHAnsi" w:cstheme="minorHAnsi"/>
          <w:color w:val="000000" w:themeColor="text1"/>
          <w:sz w:val="22"/>
          <w:szCs w:val="22"/>
        </w:rPr>
      </w:pPr>
      <w:bookmarkStart w:id="8" w:name="_Hlk196827617"/>
      <w:r w:rsidRPr="00242A74">
        <w:rPr>
          <w:rFonts w:asciiTheme="minorHAnsi" w:hAnsiTheme="minorHAnsi" w:cstheme="minorHAnsi"/>
          <w:b/>
          <w:color w:val="000000" w:themeColor="text1"/>
          <w:sz w:val="22"/>
          <w:szCs w:val="22"/>
        </w:rPr>
        <w:t xml:space="preserve">Miejsce realizacji usługi: </w:t>
      </w:r>
      <w:r w:rsidR="009D6C63" w:rsidRPr="00242A74">
        <w:rPr>
          <w:rFonts w:asciiTheme="minorHAnsi" w:hAnsiTheme="minorHAnsi" w:cstheme="minorHAnsi"/>
          <w:color w:val="000000" w:themeColor="text1"/>
          <w:sz w:val="22"/>
          <w:szCs w:val="22"/>
        </w:rPr>
        <w:t>województw</w:t>
      </w:r>
      <w:r w:rsidR="00CA6FB1" w:rsidRPr="00242A74">
        <w:rPr>
          <w:rFonts w:asciiTheme="minorHAnsi" w:hAnsiTheme="minorHAnsi" w:cstheme="minorHAnsi"/>
          <w:color w:val="000000" w:themeColor="text1"/>
          <w:sz w:val="22"/>
          <w:szCs w:val="22"/>
        </w:rPr>
        <w:t>o</w:t>
      </w:r>
      <w:r w:rsidR="009D6C63" w:rsidRPr="00242A74">
        <w:rPr>
          <w:rFonts w:asciiTheme="minorHAnsi" w:hAnsiTheme="minorHAnsi" w:cstheme="minorHAnsi"/>
          <w:color w:val="000000" w:themeColor="text1"/>
          <w:sz w:val="22"/>
          <w:szCs w:val="22"/>
        </w:rPr>
        <w:t xml:space="preserve"> lubelski</w:t>
      </w:r>
      <w:r w:rsidR="00CA6FB1" w:rsidRPr="00242A74">
        <w:rPr>
          <w:rFonts w:asciiTheme="minorHAnsi" w:hAnsiTheme="minorHAnsi" w:cstheme="minorHAnsi"/>
          <w:color w:val="000000" w:themeColor="text1"/>
          <w:sz w:val="22"/>
          <w:szCs w:val="22"/>
        </w:rPr>
        <w:t>e,</w:t>
      </w:r>
      <w:r w:rsidR="009D6C63" w:rsidRPr="00242A74">
        <w:rPr>
          <w:rFonts w:asciiTheme="minorHAnsi" w:hAnsiTheme="minorHAnsi" w:cstheme="minorHAnsi"/>
          <w:color w:val="000000" w:themeColor="text1"/>
          <w:sz w:val="22"/>
          <w:szCs w:val="22"/>
        </w:rPr>
        <w:t xml:space="preserve"> mi</w:t>
      </w:r>
      <w:r w:rsidR="00B213CF" w:rsidRPr="00242A74">
        <w:rPr>
          <w:rFonts w:asciiTheme="minorHAnsi" w:hAnsiTheme="minorHAnsi" w:cstheme="minorHAnsi"/>
          <w:color w:val="000000" w:themeColor="text1"/>
          <w:sz w:val="22"/>
          <w:szCs w:val="22"/>
        </w:rPr>
        <w:t xml:space="preserve">ejscowość </w:t>
      </w:r>
      <w:r w:rsidR="0074539F">
        <w:rPr>
          <w:rFonts w:asciiTheme="minorHAnsi" w:hAnsiTheme="minorHAnsi" w:cstheme="minorHAnsi"/>
          <w:color w:val="000000" w:themeColor="text1"/>
          <w:sz w:val="22"/>
          <w:szCs w:val="22"/>
        </w:rPr>
        <w:t>Lublin</w:t>
      </w:r>
      <w:r w:rsidR="009D6C63" w:rsidRPr="00242A74">
        <w:rPr>
          <w:rFonts w:asciiTheme="minorHAnsi" w:hAnsiTheme="minorHAnsi" w:cstheme="minorHAnsi"/>
          <w:color w:val="000000" w:themeColor="text1"/>
          <w:sz w:val="22"/>
          <w:szCs w:val="22"/>
        </w:rPr>
        <w:t>.</w:t>
      </w:r>
    </w:p>
    <w:p w14:paraId="358E4C2B" w14:textId="18F83B81" w:rsidR="00981BF0" w:rsidRPr="00242A74" w:rsidRDefault="00436C6B" w:rsidP="00242A74">
      <w:pPr>
        <w:pStyle w:val="Akapitzlist"/>
        <w:widowControl w:val="0"/>
        <w:spacing w:after="120"/>
        <w:ind w:left="426"/>
        <w:contextualSpacing w:val="0"/>
        <w:jc w:val="both"/>
        <w:rPr>
          <w:rFonts w:asciiTheme="minorHAnsi" w:hAnsiTheme="minorHAnsi" w:cstheme="minorHAnsi"/>
          <w:color w:val="000000" w:themeColor="text1"/>
          <w:sz w:val="22"/>
          <w:szCs w:val="22"/>
        </w:rPr>
      </w:pPr>
      <w:r w:rsidRPr="00242A74">
        <w:rPr>
          <w:rFonts w:asciiTheme="minorHAnsi" w:hAnsiTheme="minorHAnsi" w:cstheme="minorHAnsi"/>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wskazanej miejscowości</w:t>
      </w:r>
      <w:r w:rsidR="00981BF0" w:rsidRPr="00242A74">
        <w:rPr>
          <w:rFonts w:asciiTheme="minorHAnsi" w:hAnsiTheme="minorHAnsi" w:cstheme="minorHAnsi"/>
          <w:color w:val="000000" w:themeColor="text1"/>
          <w:sz w:val="22"/>
          <w:szCs w:val="22"/>
        </w:rPr>
        <w:t>.</w:t>
      </w:r>
    </w:p>
    <w:p w14:paraId="44E54F66" w14:textId="77777777" w:rsidR="00C55821" w:rsidRPr="00242A74" w:rsidRDefault="00981BF0" w:rsidP="00242A74">
      <w:pPr>
        <w:numPr>
          <w:ilvl w:val="0"/>
          <w:numId w:val="7"/>
        </w:numPr>
        <w:spacing w:after="120"/>
        <w:ind w:left="426" w:hanging="284"/>
        <w:jc w:val="both"/>
        <w:rPr>
          <w:rFonts w:asciiTheme="minorHAnsi" w:hAnsiTheme="minorHAnsi" w:cstheme="minorHAnsi"/>
          <w:b/>
          <w:color w:val="000000" w:themeColor="text1"/>
          <w:sz w:val="22"/>
          <w:szCs w:val="22"/>
        </w:rPr>
      </w:pPr>
      <w:r w:rsidRPr="00242A74">
        <w:rPr>
          <w:rFonts w:asciiTheme="minorHAnsi" w:hAnsiTheme="minorHAnsi" w:cstheme="minorHAnsi"/>
          <w:b/>
          <w:color w:val="000000" w:themeColor="text1"/>
          <w:sz w:val="22"/>
          <w:szCs w:val="22"/>
        </w:rPr>
        <w:t xml:space="preserve">Wymagania wobec Wykonawcy: </w:t>
      </w:r>
    </w:p>
    <w:bookmarkEnd w:id="8"/>
    <w:p w14:paraId="4FF12188" w14:textId="77777777" w:rsidR="001B3557" w:rsidRPr="00242A74" w:rsidRDefault="001B3557" w:rsidP="00242A74">
      <w:pPr>
        <w:numPr>
          <w:ilvl w:val="0"/>
          <w:numId w:val="26"/>
        </w:numPr>
        <w:spacing w:after="120"/>
        <w:ind w:left="709"/>
        <w:jc w:val="both"/>
        <w:rPr>
          <w:rFonts w:asciiTheme="minorHAnsi" w:hAnsiTheme="minorHAnsi" w:cstheme="minorHAnsi"/>
          <w:sz w:val="22"/>
          <w:szCs w:val="22"/>
        </w:rPr>
      </w:pPr>
      <w:r w:rsidRPr="00242A74">
        <w:rPr>
          <w:rFonts w:asciiTheme="minorHAnsi" w:hAnsiTheme="minorHAnsi" w:cstheme="minorHAnsi"/>
          <w:sz w:val="22"/>
          <w:szCs w:val="22"/>
        </w:rPr>
        <w:t>Posiadanie wpisu do Rejestru Instytucji Szkoleniowych (RIS) prowadzonego przez Wojewódzki Urząd Pracy właściwy ze względu na siedzibę instytucji szkoleniowej.</w:t>
      </w:r>
    </w:p>
    <w:p w14:paraId="511E5214" w14:textId="143B38ED" w:rsidR="001B3557" w:rsidRPr="00242A74" w:rsidRDefault="00274943" w:rsidP="00242A74">
      <w:pPr>
        <w:numPr>
          <w:ilvl w:val="0"/>
          <w:numId w:val="26"/>
        </w:numPr>
        <w:spacing w:after="120"/>
        <w:ind w:left="709"/>
        <w:jc w:val="both"/>
        <w:rPr>
          <w:rFonts w:asciiTheme="minorHAnsi" w:hAnsiTheme="minorHAnsi" w:cstheme="minorHAnsi"/>
          <w:sz w:val="22"/>
          <w:szCs w:val="22"/>
        </w:rPr>
      </w:pPr>
      <w:r w:rsidRPr="00242A74">
        <w:rPr>
          <w:rFonts w:asciiTheme="minorHAnsi" w:hAnsiTheme="minorHAnsi" w:cstheme="minorHAnsi"/>
          <w:sz w:val="22"/>
          <w:szCs w:val="22"/>
        </w:rPr>
        <w:t>D</w:t>
      </w:r>
      <w:r w:rsidR="001B3557" w:rsidRPr="00242A74">
        <w:rPr>
          <w:rFonts w:asciiTheme="minorHAnsi" w:hAnsiTheme="minorHAnsi" w:cstheme="minorHAnsi"/>
          <w:sz w:val="22"/>
          <w:szCs w:val="22"/>
        </w:rPr>
        <w:t>ysponowanie trenerem/</w:t>
      </w:r>
      <w:proofErr w:type="spellStart"/>
      <w:r w:rsidR="001B3557" w:rsidRPr="00242A74">
        <w:rPr>
          <w:rFonts w:asciiTheme="minorHAnsi" w:hAnsiTheme="minorHAnsi" w:cstheme="minorHAnsi"/>
          <w:sz w:val="22"/>
          <w:szCs w:val="22"/>
        </w:rPr>
        <w:t>ami</w:t>
      </w:r>
      <w:proofErr w:type="spellEnd"/>
      <w:r w:rsidR="001B3557" w:rsidRPr="00242A74">
        <w:rPr>
          <w:rFonts w:asciiTheme="minorHAnsi" w:hAnsiTheme="minorHAnsi" w:cstheme="minorHAnsi"/>
          <w:sz w:val="22"/>
          <w:szCs w:val="22"/>
        </w:rPr>
        <w:t xml:space="preserve"> posiadającym/</w:t>
      </w:r>
      <w:proofErr w:type="spellStart"/>
      <w:r w:rsidR="001B3557" w:rsidRPr="00242A74">
        <w:rPr>
          <w:rFonts w:asciiTheme="minorHAnsi" w:hAnsiTheme="minorHAnsi" w:cstheme="minorHAnsi"/>
          <w:sz w:val="22"/>
          <w:szCs w:val="22"/>
        </w:rPr>
        <w:t>ymi</w:t>
      </w:r>
      <w:proofErr w:type="spellEnd"/>
      <w:r w:rsidR="001B3557" w:rsidRPr="00242A74">
        <w:rPr>
          <w:rFonts w:asciiTheme="minorHAnsi" w:hAnsiTheme="minorHAnsi" w:cstheme="minorHAnsi"/>
          <w:sz w:val="22"/>
          <w:szCs w:val="22"/>
        </w:rPr>
        <w:t>:</w:t>
      </w:r>
    </w:p>
    <w:p w14:paraId="34B7EC01" w14:textId="77777777" w:rsidR="006E7F6C" w:rsidRPr="00242A74" w:rsidRDefault="001B3557" w:rsidP="00242A74">
      <w:pPr>
        <w:pStyle w:val="Akapitzlist"/>
        <w:numPr>
          <w:ilvl w:val="0"/>
          <w:numId w:val="27"/>
        </w:numPr>
        <w:ind w:left="1134"/>
        <w:jc w:val="both"/>
        <w:textAlignment w:val="baseline"/>
        <w:rPr>
          <w:rFonts w:asciiTheme="minorHAnsi" w:hAnsiTheme="minorHAnsi" w:cstheme="minorHAnsi"/>
          <w:sz w:val="22"/>
          <w:szCs w:val="22"/>
        </w:rPr>
      </w:pPr>
      <w:r w:rsidRPr="00242A74">
        <w:rPr>
          <w:rStyle w:val="rvts35"/>
          <w:rFonts w:asciiTheme="minorHAnsi" w:hAnsiTheme="minorHAnsi" w:cstheme="minorHAnsi"/>
          <w:sz w:val="22"/>
          <w:szCs w:val="22"/>
        </w:rPr>
        <w:t>wykształcenie wyższe/zawodowe</w:t>
      </w:r>
      <w:r w:rsidR="006E7F6C" w:rsidRPr="00242A74">
        <w:rPr>
          <w:rStyle w:val="rvts35"/>
          <w:rFonts w:asciiTheme="minorHAnsi" w:hAnsiTheme="minorHAnsi" w:cstheme="minorHAnsi"/>
          <w:sz w:val="22"/>
          <w:szCs w:val="22"/>
        </w:rPr>
        <w:t>/podyplomowe</w:t>
      </w:r>
      <w:r w:rsidRPr="00242A74">
        <w:rPr>
          <w:rStyle w:val="rvts35"/>
          <w:rFonts w:asciiTheme="minorHAnsi" w:hAnsiTheme="minorHAnsi" w:cstheme="minorHAnsi"/>
          <w:sz w:val="22"/>
          <w:szCs w:val="22"/>
        </w:rPr>
        <w:t xml:space="preserve"> </w:t>
      </w:r>
      <w:r w:rsidRPr="00242A74">
        <w:rPr>
          <w:rStyle w:val="rvts35"/>
          <w:rFonts w:asciiTheme="minorHAnsi" w:hAnsiTheme="minorHAnsi" w:cstheme="minorHAnsi"/>
          <w:b/>
          <w:bCs/>
          <w:sz w:val="22"/>
          <w:szCs w:val="22"/>
        </w:rPr>
        <w:t>lub</w:t>
      </w:r>
      <w:r w:rsidRPr="00242A74">
        <w:rPr>
          <w:rStyle w:val="rvts35"/>
          <w:rFonts w:asciiTheme="minorHAnsi" w:hAnsiTheme="minorHAnsi" w:cstheme="minorHAnsi"/>
          <w:sz w:val="22"/>
          <w:szCs w:val="22"/>
        </w:rPr>
        <w:t xml:space="preserve"> certyfikaty/zaświadczenia</w:t>
      </w:r>
      <w:r w:rsidR="006E7F6C" w:rsidRPr="00242A74">
        <w:rPr>
          <w:rStyle w:val="rvts35"/>
          <w:rFonts w:asciiTheme="minorHAnsi" w:hAnsiTheme="minorHAnsi" w:cstheme="minorHAnsi"/>
          <w:sz w:val="22"/>
          <w:szCs w:val="22"/>
        </w:rPr>
        <w:t>/inne</w:t>
      </w:r>
      <w:r w:rsidRPr="00242A74">
        <w:rPr>
          <w:rStyle w:val="rvts35"/>
          <w:rFonts w:asciiTheme="minorHAnsi" w:hAnsiTheme="minorHAnsi" w:cstheme="minorHAnsi"/>
          <w:sz w:val="22"/>
          <w:szCs w:val="22"/>
        </w:rPr>
        <w:t xml:space="preserve"> umożliwiające prowadzenie danego szkolenia</w:t>
      </w:r>
      <w:r w:rsidRPr="00242A74">
        <w:rPr>
          <w:rFonts w:asciiTheme="minorHAnsi" w:hAnsiTheme="minorHAnsi" w:cstheme="minorHAnsi"/>
          <w:b/>
          <w:bCs/>
          <w:sz w:val="22"/>
          <w:szCs w:val="22"/>
        </w:rPr>
        <w:t> oraz</w:t>
      </w:r>
    </w:p>
    <w:p w14:paraId="0D246940" w14:textId="107D22DB" w:rsidR="001B3557" w:rsidRPr="00242A74" w:rsidRDefault="005078EC" w:rsidP="00242A74">
      <w:pPr>
        <w:pStyle w:val="Akapitzlist"/>
        <w:numPr>
          <w:ilvl w:val="0"/>
          <w:numId w:val="27"/>
        </w:numPr>
        <w:ind w:left="1134"/>
        <w:jc w:val="both"/>
        <w:textAlignment w:val="baseline"/>
        <w:rPr>
          <w:rFonts w:asciiTheme="minorHAnsi" w:hAnsiTheme="minorHAnsi" w:cstheme="minorHAnsi"/>
          <w:sz w:val="22"/>
          <w:szCs w:val="22"/>
        </w:rPr>
      </w:pPr>
      <w:r w:rsidRPr="00242A74">
        <w:rPr>
          <w:rFonts w:asciiTheme="minorHAnsi" w:hAnsiTheme="minorHAnsi" w:cstheme="minorHAnsi"/>
          <w:sz w:val="22"/>
          <w:szCs w:val="22"/>
        </w:rPr>
        <w:t>min</w:t>
      </w:r>
      <w:r w:rsidR="006E7F6C" w:rsidRPr="00242A74">
        <w:rPr>
          <w:rFonts w:asciiTheme="minorHAnsi" w:hAnsiTheme="minorHAnsi" w:cstheme="minorHAnsi"/>
          <w:sz w:val="22"/>
          <w:szCs w:val="22"/>
        </w:rPr>
        <w:t xml:space="preserve">imum </w:t>
      </w:r>
      <w:r w:rsidRPr="00242A74">
        <w:rPr>
          <w:rFonts w:asciiTheme="minorHAnsi" w:hAnsiTheme="minorHAnsi" w:cstheme="minorHAnsi"/>
          <w:sz w:val="22"/>
          <w:szCs w:val="22"/>
        </w:rPr>
        <w:t>2 letnie dośw</w:t>
      </w:r>
      <w:r w:rsidR="006E7F6C" w:rsidRPr="00242A74">
        <w:rPr>
          <w:rFonts w:asciiTheme="minorHAnsi" w:hAnsiTheme="minorHAnsi" w:cstheme="minorHAnsi"/>
          <w:sz w:val="22"/>
          <w:szCs w:val="22"/>
        </w:rPr>
        <w:t xml:space="preserve">iadczenie </w:t>
      </w:r>
      <w:r w:rsidRPr="00242A74">
        <w:rPr>
          <w:rFonts w:asciiTheme="minorHAnsi" w:hAnsiTheme="minorHAnsi" w:cstheme="minorHAnsi"/>
          <w:sz w:val="22"/>
          <w:szCs w:val="22"/>
        </w:rPr>
        <w:t>w realiz</w:t>
      </w:r>
      <w:r w:rsidR="006E7F6C" w:rsidRPr="00242A74">
        <w:rPr>
          <w:rFonts w:asciiTheme="minorHAnsi" w:hAnsiTheme="minorHAnsi" w:cstheme="minorHAnsi"/>
          <w:sz w:val="22"/>
          <w:szCs w:val="22"/>
        </w:rPr>
        <w:t xml:space="preserve">acji </w:t>
      </w:r>
      <w:r w:rsidRPr="00242A74">
        <w:rPr>
          <w:rFonts w:asciiTheme="minorHAnsi" w:hAnsiTheme="minorHAnsi" w:cstheme="minorHAnsi"/>
          <w:sz w:val="22"/>
          <w:szCs w:val="22"/>
        </w:rPr>
        <w:t>szkol</w:t>
      </w:r>
      <w:r w:rsidR="006E7F6C" w:rsidRPr="00242A74">
        <w:rPr>
          <w:rFonts w:asciiTheme="minorHAnsi" w:hAnsiTheme="minorHAnsi" w:cstheme="minorHAnsi"/>
          <w:sz w:val="22"/>
          <w:szCs w:val="22"/>
        </w:rPr>
        <w:t xml:space="preserve">eń </w:t>
      </w:r>
      <w:r w:rsidRPr="00242A74">
        <w:rPr>
          <w:rFonts w:asciiTheme="minorHAnsi" w:hAnsiTheme="minorHAnsi" w:cstheme="minorHAnsi"/>
          <w:sz w:val="22"/>
          <w:szCs w:val="22"/>
        </w:rPr>
        <w:t>w</w:t>
      </w:r>
      <w:r w:rsidR="006E7F6C" w:rsidRPr="00242A74">
        <w:rPr>
          <w:rFonts w:asciiTheme="minorHAnsi" w:hAnsiTheme="minorHAnsi" w:cstheme="minorHAnsi"/>
          <w:sz w:val="22"/>
          <w:szCs w:val="22"/>
        </w:rPr>
        <w:t xml:space="preserve"> </w:t>
      </w:r>
      <w:r w:rsidRPr="00242A74">
        <w:rPr>
          <w:rFonts w:asciiTheme="minorHAnsi" w:hAnsiTheme="minorHAnsi" w:cstheme="minorHAnsi"/>
          <w:sz w:val="22"/>
          <w:szCs w:val="22"/>
        </w:rPr>
        <w:t>danym obszarze meryt</w:t>
      </w:r>
      <w:r w:rsidR="006E7F6C" w:rsidRPr="00242A74">
        <w:rPr>
          <w:rFonts w:asciiTheme="minorHAnsi" w:hAnsiTheme="minorHAnsi" w:cstheme="minorHAnsi"/>
          <w:sz w:val="22"/>
          <w:szCs w:val="22"/>
        </w:rPr>
        <w:t>o</w:t>
      </w:r>
      <w:r w:rsidR="00FE0A68" w:rsidRPr="00242A74">
        <w:rPr>
          <w:rFonts w:asciiTheme="minorHAnsi" w:hAnsiTheme="minorHAnsi" w:cstheme="minorHAnsi"/>
          <w:sz w:val="22"/>
          <w:szCs w:val="22"/>
        </w:rPr>
        <w:t>r</w:t>
      </w:r>
      <w:r w:rsidR="006E7F6C" w:rsidRPr="00242A74">
        <w:rPr>
          <w:rFonts w:asciiTheme="minorHAnsi" w:hAnsiTheme="minorHAnsi" w:cstheme="minorHAnsi"/>
          <w:sz w:val="22"/>
          <w:szCs w:val="22"/>
        </w:rPr>
        <w:t xml:space="preserve">ycznym </w:t>
      </w:r>
      <w:r w:rsidRPr="00242A74">
        <w:rPr>
          <w:rFonts w:asciiTheme="minorHAnsi" w:hAnsiTheme="minorHAnsi" w:cstheme="minorHAnsi"/>
          <w:b/>
          <w:bCs/>
          <w:sz w:val="22"/>
          <w:szCs w:val="22"/>
        </w:rPr>
        <w:t>lub</w:t>
      </w:r>
      <w:r w:rsidRPr="00242A74">
        <w:rPr>
          <w:rFonts w:asciiTheme="minorHAnsi" w:hAnsiTheme="minorHAnsi" w:cstheme="minorHAnsi"/>
          <w:sz w:val="22"/>
          <w:szCs w:val="22"/>
        </w:rPr>
        <w:t xml:space="preserve"> zrealiz</w:t>
      </w:r>
      <w:r w:rsidR="006E7F6C" w:rsidRPr="00242A74">
        <w:rPr>
          <w:rFonts w:asciiTheme="minorHAnsi" w:hAnsiTheme="minorHAnsi" w:cstheme="minorHAnsi"/>
          <w:sz w:val="22"/>
          <w:szCs w:val="22"/>
        </w:rPr>
        <w:t xml:space="preserve">owane </w:t>
      </w:r>
      <w:r w:rsidRPr="00242A74">
        <w:rPr>
          <w:rFonts w:asciiTheme="minorHAnsi" w:hAnsiTheme="minorHAnsi" w:cstheme="minorHAnsi"/>
          <w:sz w:val="22"/>
          <w:szCs w:val="22"/>
        </w:rPr>
        <w:t>min</w:t>
      </w:r>
      <w:r w:rsidR="006E7F6C" w:rsidRPr="00242A74">
        <w:rPr>
          <w:rFonts w:asciiTheme="minorHAnsi" w:hAnsiTheme="minorHAnsi" w:cstheme="minorHAnsi"/>
          <w:sz w:val="22"/>
          <w:szCs w:val="22"/>
        </w:rPr>
        <w:t xml:space="preserve">imum </w:t>
      </w:r>
      <w:r w:rsidRPr="00242A74">
        <w:rPr>
          <w:rFonts w:asciiTheme="minorHAnsi" w:hAnsiTheme="minorHAnsi" w:cstheme="minorHAnsi"/>
          <w:sz w:val="22"/>
          <w:szCs w:val="22"/>
        </w:rPr>
        <w:t xml:space="preserve">300 </w:t>
      </w:r>
      <w:r w:rsidR="00AD6297" w:rsidRPr="00242A74">
        <w:rPr>
          <w:rFonts w:asciiTheme="minorHAnsi" w:hAnsiTheme="minorHAnsi" w:cstheme="minorHAnsi"/>
          <w:sz w:val="22"/>
          <w:szCs w:val="22"/>
        </w:rPr>
        <w:t>godzin</w:t>
      </w:r>
      <w:r w:rsidRPr="00242A74">
        <w:rPr>
          <w:rFonts w:asciiTheme="minorHAnsi" w:hAnsiTheme="minorHAnsi" w:cstheme="minorHAnsi"/>
          <w:sz w:val="22"/>
          <w:szCs w:val="22"/>
        </w:rPr>
        <w:t xml:space="preserve"> wsparcia </w:t>
      </w:r>
      <w:r w:rsidR="00FE0A68" w:rsidRPr="00242A74">
        <w:rPr>
          <w:rFonts w:asciiTheme="minorHAnsi" w:hAnsiTheme="minorHAnsi" w:cstheme="minorHAnsi"/>
          <w:sz w:val="22"/>
          <w:szCs w:val="22"/>
        </w:rPr>
        <w:t>szkoleniowego</w:t>
      </w:r>
      <w:r w:rsidR="006E7F6C" w:rsidRPr="00242A74">
        <w:rPr>
          <w:rFonts w:asciiTheme="minorHAnsi" w:hAnsiTheme="minorHAnsi" w:cstheme="minorHAnsi"/>
          <w:sz w:val="22"/>
          <w:szCs w:val="22"/>
        </w:rPr>
        <w:t xml:space="preserve"> </w:t>
      </w:r>
      <w:r w:rsidRPr="00242A74">
        <w:rPr>
          <w:rFonts w:asciiTheme="minorHAnsi" w:hAnsiTheme="minorHAnsi" w:cstheme="minorHAnsi"/>
          <w:sz w:val="22"/>
          <w:szCs w:val="22"/>
        </w:rPr>
        <w:t>w danym zakr</w:t>
      </w:r>
      <w:r w:rsidR="006E7F6C" w:rsidRPr="00242A74">
        <w:rPr>
          <w:rFonts w:asciiTheme="minorHAnsi" w:hAnsiTheme="minorHAnsi" w:cstheme="minorHAnsi"/>
          <w:sz w:val="22"/>
          <w:szCs w:val="22"/>
        </w:rPr>
        <w:t>esie</w:t>
      </w:r>
      <w:r w:rsidR="00FE0A68" w:rsidRPr="00242A74">
        <w:rPr>
          <w:rFonts w:asciiTheme="minorHAnsi" w:hAnsiTheme="minorHAnsi" w:cstheme="minorHAnsi"/>
          <w:sz w:val="22"/>
          <w:szCs w:val="22"/>
        </w:rPr>
        <w:t xml:space="preserve"> tematycznym</w:t>
      </w:r>
      <w:r w:rsidR="001B3557" w:rsidRPr="00242A74">
        <w:rPr>
          <w:rFonts w:asciiTheme="minorHAnsi" w:hAnsiTheme="minorHAnsi" w:cstheme="minorHAnsi"/>
          <w:sz w:val="22"/>
          <w:szCs w:val="22"/>
        </w:rPr>
        <w:t>.</w:t>
      </w:r>
    </w:p>
    <w:p w14:paraId="61F71D8E" w14:textId="06C7604F" w:rsidR="00B34795" w:rsidRPr="00242A74" w:rsidRDefault="00981BF0" w:rsidP="00242A74">
      <w:pPr>
        <w:pStyle w:val="Akapitzlist"/>
        <w:numPr>
          <w:ilvl w:val="0"/>
          <w:numId w:val="7"/>
        </w:numPr>
        <w:spacing w:after="120"/>
        <w:ind w:left="426"/>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Wynagrodzenie współfinansowane będzie ze środków Unii Europejskiej w ramach Europejskiego Funduszu Społecznego Plus.</w:t>
      </w:r>
    </w:p>
    <w:p w14:paraId="037FA866" w14:textId="77777777" w:rsidR="00FD543F" w:rsidRPr="00242A74" w:rsidRDefault="00FD543F" w:rsidP="00242A74">
      <w:pPr>
        <w:pStyle w:val="Akapitzlist"/>
        <w:spacing w:after="120"/>
        <w:ind w:left="426"/>
        <w:jc w:val="both"/>
        <w:rPr>
          <w:rFonts w:asciiTheme="minorHAnsi" w:hAnsiTheme="minorHAnsi" w:cstheme="minorHAnsi"/>
          <w:color w:val="000000" w:themeColor="text1"/>
          <w:sz w:val="22"/>
          <w:szCs w:val="22"/>
        </w:rPr>
      </w:pPr>
    </w:p>
    <w:bookmarkEnd w:id="7"/>
    <w:p w14:paraId="3F0B92CE" w14:textId="77777777" w:rsidR="00EE3EC4" w:rsidRPr="00242A74" w:rsidRDefault="00EE3EC4" w:rsidP="00242A74">
      <w:pPr>
        <w:pStyle w:val="Akapitzlist"/>
        <w:widowControl w:val="0"/>
        <w:numPr>
          <w:ilvl w:val="0"/>
          <w:numId w:val="1"/>
        </w:numPr>
        <w:spacing w:after="120"/>
        <w:ind w:left="426" w:hanging="360"/>
        <w:contextualSpacing w:val="0"/>
        <w:jc w:val="both"/>
        <w:rPr>
          <w:rFonts w:asciiTheme="minorHAnsi" w:hAnsiTheme="minorHAnsi" w:cstheme="minorHAnsi"/>
          <w:sz w:val="22"/>
          <w:szCs w:val="22"/>
        </w:rPr>
      </w:pPr>
      <w:r w:rsidRPr="00242A74">
        <w:rPr>
          <w:rFonts w:asciiTheme="minorHAnsi" w:hAnsiTheme="minorHAnsi" w:cstheme="minorHAnsi"/>
          <w:b/>
          <w:caps/>
          <w:sz w:val="22"/>
          <w:szCs w:val="22"/>
        </w:rPr>
        <w:t>Opis warunków udziału w postępowaniu</w:t>
      </w:r>
    </w:p>
    <w:p w14:paraId="73110619" w14:textId="274396ED" w:rsidR="00DC61FD" w:rsidRPr="00242A74" w:rsidRDefault="006C1E50" w:rsidP="00242A74">
      <w:pPr>
        <w:pStyle w:val="Akapitzlist"/>
        <w:widowControl w:val="0"/>
        <w:numPr>
          <w:ilvl w:val="1"/>
          <w:numId w:val="1"/>
        </w:numPr>
        <w:spacing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Wybór Wykonawcy odbywa się z zachowaniem zasady konkurencyjności określonej w Wytycznych dotyczących kwalifikowalności wydatków na lata 2021-2027, bez stosowania procedur określonych w ustawie z dnia 11 września 2019r. – Prawo zamówień publicznych (</w:t>
      </w:r>
      <w:r w:rsidR="00B86B93" w:rsidRPr="00242A74">
        <w:rPr>
          <w:rFonts w:asciiTheme="minorHAnsi" w:hAnsiTheme="minorHAnsi" w:cstheme="minorHAnsi"/>
          <w:sz w:val="22"/>
          <w:szCs w:val="22"/>
          <w:shd w:val="clear" w:color="auto" w:fill="FFFFFF"/>
        </w:rPr>
        <w:t xml:space="preserve">Dz.U. z 2019r. poz. 2019; </w:t>
      </w:r>
      <w:proofErr w:type="spellStart"/>
      <w:r w:rsidR="00B86B93" w:rsidRPr="00242A74">
        <w:rPr>
          <w:rFonts w:asciiTheme="minorHAnsi" w:hAnsiTheme="minorHAnsi" w:cstheme="minorHAnsi"/>
          <w:sz w:val="22"/>
          <w:szCs w:val="22"/>
          <w:shd w:val="clear" w:color="auto" w:fill="FFFFFF"/>
        </w:rPr>
        <w:t>t.j</w:t>
      </w:r>
      <w:proofErr w:type="spellEnd"/>
      <w:r w:rsidR="00B86B93" w:rsidRPr="00242A74">
        <w:rPr>
          <w:rFonts w:asciiTheme="minorHAnsi" w:hAnsiTheme="minorHAnsi" w:cstheme="minorHAnsi"/>
          <w:sz w:val="22"/>
          <w:szCs w:val="22"/>
          <w:shd w:val="clear" w:color="auto" w:fill="FFFFFF"/>
        </w:rPr>
        <w:t>. Dz.U. z 2024r. poz. 1320</w:t>
      </w:r>
      <w:r w:rsidR="00DC61FD" w:rsidRPr="00242A74">
        <w:rPr>
          <w:rFonts w:asciiTheme="minorHAnsi" w:hAnsiTheme="minorHAnsi" w:cstheme="minorHAnsi"/>
          <w:sz w:val="22"/>
          <w:szCs w:val="22"/>
        </w:rPr>
        <w:t>).</w:t>
      </w:r>
    </w:p>
    <w:p w14:paraId="6F23F06E" w14:textId="77777777" w:rsidR="00DC61FD" w:rsidRPr="00242A74" w:rsidRDefault="00DC61FD"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Do składania ofert zapraszamy wyłącznie Wykonawców spełniających łącznie następujące warunki:</w:t>
      </w:r>
    </w:p>
    <w:p w14:paraId="286D4014" w14:textId="77777777" w:rsidR="009937C4" w:rsidRPr="00242A74" w:rsidRDefault="009937C4" w:rsidP="00242A74">
      <w:pPr>
        <w:pStyle w:val="Akapitzlist"/>
        <w:numPr>
          <w:ilvl w:val="2"/>
          <w:numId w:val="1"/>
        </w:numPr>
        <w:spacing w:after="120"/>
        <w:ind w:left="709"/>
        <w:contextualSpacing w:val="0"/>
        <w:jc w:val="both"/>
        <w:rPr>
          <w:rFonts w:asciiTheme="minorHAnsi" w:hAnsiTheme="minorHAnsi" w:cstheme="minorHAnsi"/>
          <w:b/>
          <w:bCs/>
          <w:sz w:val="22"/>
          <w:szCs w:val="22"/>
        </w:rPr>
      </w:pPr>
      <w:r w:rsidRPr="00242A74">
        <w:rPr>
          <w:rFonts w:asciiTheme="minorHAnsi" w:hAnsiTheme="minorHAnsi" w:cstheme="minorHAnsi"/>
          <w:sz w:val="22"/>
          <w:szCs w:val="22"/>
        </w:rPr>
        <w:t>Posiadają wpis do Rejestru Instytucji Szkoleniowych (RIS) prowadzonego przez Wojewódzki Urząd Pracy właściwy ze względu na siedzibę instytucji szkoleniowej.</w:t>
      </w:r>
    </w:p>
    <w:p w14:paraId="0240046E" w14:textId="77777777" w:rsidR="009937C4" w:rsidRPr="00242A74" w:rsidRDefault="009937C4" w:rsidP="00242A74">
      <w:pPr>
        <w:pStyle w:val="Akapitzlist"/>
        <w:autoSpaceDE w:val="0"/>
        <w:autoSpaceDN w:val="0"/>
        <w:adjustRightInd w:val="0"/>
        <w:ind w:left="709"/>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6CF6962C" w14:textId="77777777" w:rsidR="009937C4" w:rsidRPr="00242A74" w:rsidRDefault="009937C4" w:rsidP="00242A74">
      <w:pPr>
        <w:pStyle w:val="Akapitzlist"/>
        <w:widowControl w:val="0"/>
        <w:spacing w:after="120"/>
        <w:ind w:left="709"/>
        <w:contextualSpacing w:val="0"/>
        <w:jc w:val="both"/>
        <w:rPr>
          <w:rFonts w:asciiTheme="minorHAnsi" w:hAnsiTheme="minorHAnsi" w:cstheme="minorHAnsi"/>
          <w:iCs/>
          <w:color w:val="000000" w:themeColor="text1"/>
          <w:sz w:val="22"/>
          <w:szCs w:val="22"/>
        </w:rPr>
      </w:pPr>
      <w:r w:rsidRPr="00242A74">
        <w:rPr>
          <w:rFonts w:asciiTheme="minorHAnsi" w:hAnsiTheme="minorHAnsi" w:cstheme="minorHAnsi"/>
          <w:sz w:val="22"/>
          <w:szCs w:val="22"/>
        </w:rPr>
        <w:t xml:space="preserve">Oferent wraz z ofertą składa Załącznik nr 1 – Formularz oferty zawierający w treści oświadczenia o spełnianiu wymagań, w którym potwierdza </w:t>
      </w:r>
      <w:r w:rsidRPr="00242A74">
        <w:rPr>
          <w:rFonts w:asciiTheme="minorHAnsi" w:hAnsiTheme="minorHAnsi" w:cstheme="minorHAnsi"/>
          <w:color w:val="000000" w:themeColor="text1"/>
          <w:sz w:val="22"/>
          <w:szCs w:val="22"/>
        </w:rPr>
        <w:t>spełnianie powyższego warunku. Zamawiający dodatkowo we własnym zakresie z</w:t>
      </w:r>
      <w:r w:rsidRPr="00242A74">
        <w:rPr>
          <w:rFonts w:asciiTheme="minorHAnsi" w:hAnsiTheme="minorHAnsi" w:cstheme="minorHAnsi"/>
          <w:iCs/>
          <w:color w:val="000000" w:themeColor="text1"/>
          <w:sz w:val="22"/>
          <w:szCs w:val="22"/>
        </w:rPr>
        <w:t xml:space="preserve">weryfikuje </w:t>
      </w:r>
      <w:r w:rsidRPr="00242A74">
        <w:rPr>
          <w:rFonts w:asciiTheme="minorHAnsi" w:hAnsiTheme="minorHAnsi" w:cstheme="minorHAnsi"/>
          <w:color w:val="000000" w:themeColor="text1"/>
          <w:sz w:val="22"/>
          <w:szCs w:val="22"/>
        </w:rPr>
        <w:t>wpis w publicznym rejestrze.</w:t>
      </w:r>
    </w:p>
    <w:p w14:paraId="1DDCED76" w14:textId="36ADDDD5" w:rsidR="00407A2B" w:rsidRPr="00242A74" w:rsidRDefault="00CC39FA" w:rsidP="00242A74">
      <w:pPr>
        <w:pStyle w:val="Akapitzlist"/>
        <w:widowControl w:val="0"/>
        <w:numPr>
          <w:ilvl w:val="2"/>
          <w:numId w:val="1"/>
        </w:numPr>
        <w:spacing w:after="120"/>
        <w:ind w:left="709"/>
        <w:contextualSpacing w:val="0"/>
        <w:jc w:val="both"/>
        <w:rPr>
          <w:rFonts w:asciiTheme="minorHAnsi" w:hAnsiTheme="minorHAnsi" w:cstheme="minorHAnsi"/>
          <w:b/>
          <w:bCs/>
          <w:iCs/>
          <w:color w:val="000000" w:themeColor="text1"/>
          <w:sz w:val="22"/>
          <w:szCs w:val="22"/>
        </w:rPr>
      </w:pPr>
      <w:r w:rsidRPr="00242A74">
        <w:rPr>
          <w:rFonts w:asciiTheme="minorHAnsi" w:hAnsiTheme="minorHAnsi" w:cstheme="minorHAnsi"/>
          <w:color w:val="000000" w:themeColor="text1"/>
          <w:sz w:val="22"/>
          <w:szCs w:val="22"/>
        </w:rPr>
        <w:t>Dysponują trenerem/</w:t>
      </w:r>
      <w:proofErr w:type="spellStart"/>
      <w:r w:rsidRPr="00242A74">
        <w:rPr>
          <w:rFonts w:asciiTheme="minorHAnsi" w:hAnsiTheme="minorHAnsi" w:cstheme="minorHAnsi"/>
          <w:color w:val="000000" w:themeColor="text1"/>
          <w:sz w:val="22"/>
          <w:szCs w:val="22"/>
        </w:rPr>
        <w:t>ami</w:t>
      </w:r>
      <w:proofErr w:type="spellEnd"/>
      <w:r w:rsidRPr="00242A74">
        <w:rPr>
          <w:rFonts w:asciiTheme="minorHAnsi" w:hAnsiTheme="minorHAnsi" w:cstheme="minorHAnsi"/>
          <w:color w:val="000000" w:themeColor="text1"/>
          <w:sz w:val="22"/>
          <w:szCs w:val="22"/>
        </w:rPr>
        <w:t xml:space="preserve"> posiadającym/</w:t>
      </w:r>
      <w:proofErr w:type="spellStart"/>
      <w:r w:rsidRPr="00242A74">
        <w:rPr>
          <w:rFonts w:asciiTheme="minorHAnsi" w:hAnsiTheme="minorHAnsi" w:cstheme="minorHAnsi"/>
          <w:color w:val="000000" w:themeColor="text1"/>
          <w:sz w:val="22"/>
          <w:szCs w:val="22"/>
        </w:rPr>
        <w:t>ymi</w:t>
      </w:r>
      <w:proofErr w:type="spellEnd"/>
      <w:r w:rsidR="005556B6" w:rsidRPr="00242A74">
        <w:rPr>
          <w:rFonts w:asciiTheme="minorHAnsi" w:hAnsiTheme="minorHAnsi" w:cstheme="minorHAnsi"/>
          <w:b/>
          <w:bCs/>
          <w:iCs/>
          <w:color w:val="000000" w:themeColor="text1"/>
          <w:sz w:val="22"/>
          <w:szCs w:val="22"/>
        </w:rPr>
        <w:t xml:space="preserve">: </w:t>
      </w:r>
    </w:p>
    <w:p w14:paraId="6DC8440C" w14:textId="77777777" w:rsidR="0058163A" w:rsidRPr="00242A74" w:rsidRDefault="0058163A" w:rsidP="00242A74">
      <w:pPr>
        <w:pStyle w:val="Akapitzlist"/>
        <w:numPr>
          <w:ilvl w:val="0"/>
          <w:numId w:val="28"/>
        </w:numPr>
        <w:ind w:left="1134"/>
        <w:jc w:val="both"/>
        <w:textAlignment w:val="baseline"/>
        <w:rPr>
          <w:rFonts w:asciiTheme="minorHAnsi" w:hAnsiTheme="minorHAnsi" w:cstheme="minorHAnsi"/>
          <w:color w:val="000000" w:themeColor="text1"/>
          <w:sz w:val="22"/>
          <w:szCs w:val="22"/>
        </w:rPr>
      </w:pPr>
      <w:bookmarkStart w:id="9" w:name="_Hlk198533305"/>
      <w:r w:rsidRPr="00242A74">
        <w:rPr>
          <w:rStyle w:val="rvts35"/>
          <w:rFonts w:asciiTheme="minorHAnsi" w:hAnsiTheme="minorHAnsi" w:cstheme="minorHAnsi"/>
          <w:color w:val="000000" w:themeColor="text1"/>
          <w:sz w:val="22"/>
          <w:szCs w:val="22"/>
        </w:rPr>
        <w:t xml:space="preserve">wykształcenie wyższe/zawodowe/podyplomowe </w:t>
      </w:r>
      <w:r w:rsidRPr="00242A74">
        <w:rPr>
          <w:rStyle w:val="rvts35"/>
          <w:rFonts w:asciiTheme="minorHAnsi" w:hAnsiTheme="minorHAnsi" w:cstheme="minorHAnsi"/>
          <w:b/>
          <w:bCs/>
          <w:color w:val="000000" w:themeColor="text1"/>
          <w:sz w:val="22"/>
          <w:szCs w:val="22"/>
        </w:rPr>
        <w:t>lub</w:t>
      </w:r>
      <w:r w:rsidRPr="00242A74">
        <w:rPr>
          <w:rStyle w:val="rvts35"/>
          <w:rFonts w:asciiTheme="minorHAnsi" w:hAnsiTheme="minorHAnsi" w:cstheme="minorHAnsi"/>
          <w:color w:val="000000" w:themeColor="text1"/>
          <w:sz w:val="22"/>
          <w:szCs w:val="22"/>
        </w:rPr>
        <w:t xml:space="preserve"> certyfikaty/zaświadczenia/inne umożliwiające prowadzenie danego szkolenia</w:t>
      </w:r>
      <w:r w:rsidRPr="00242A74">
        <w:rPr>
          <w:rFonts w:asciiTheme="minorHAnsi" w:hAnsiTheme="minorHAnsi" w:cstheme="minorHAnsi"/>
          <w:b/>
          <w:bCs/>
          <w:color w:val="000000" w:themeColor="text1"/>
          <w:sz w:val="22"/>
          <w:szCs w:val="22"/>
        </w:rPr>
        <w:t> oraz</w:t>
      </w:r>
    </w:p>
    <w:p w14:paraId="36E77D31" w14:textId="77777777" w:rsidR="0058163A" w:rsidRDefault="0058163A" w:rsidP="00242A74">
      <w:pPr>
        <w:pStyle w:val="Akapitzlist"/>
        <w:numPr>
          <w:ilvl w:val="0"/>
          <w:numId w:val="28"/>
        </w:numPr>
        <w:ind w:left="1134"/>
        <w:jc w:val="both"/>
        <w:textAlignment w:val="baseline"/>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 xml:space="preserve">minimum 2 letnie doświadczenie w realizacji szkoleń w danym obszarze merytorycznym </w:t>
      </w:r>
      <w:r w:rsidRPr="00242A74">
        <w:rPr>
          <w:rFonts w:asciiTheme="minorHAnsi" w:hAnsiTheme="minorHAnsi" w:cstheme="minorHAnsi"/>
          <w:b/>
          <w:bCs/>
          <w:color w:val="000000" w:themeColor="text1"/>
          <w:sz w:val="22"/>
          <w:szCs w:val="22"/>
        </w:rPr>
        <w:t>lub</w:t>
      </w:r>
      <w:r w:rsidRPr="00242A74">
        <w:rPr>
          <w:rFonts w:asciiTheme="minorHAnsi" w:hAnsiTheme="minorHAnsi" w:cstheme="minorHAnsi"/>
          <w:color w:val="000000" w:themeColor="text1"/>
          <w:sz w:val="22"/>
          <w:szCs w:val="22"/>
        </w:rPr>
        <w:t xml:space="preserve"> zrealizowane minimum 300 godzin wsparcia szkoleniowego w danym zakresie tematycznym.</w:t>
      </w:r>
    </w:p>
    <w:p w14:paraId="774D203C" w14:textId="77777777" w:rsidR="002273B3" w:rsidRPr="00242A74" w:rsidRDefault="002273B3" w:rsidP="002273B3">
      <w:pPr>
        <w:pStyle w:val="Akapitzlist"/>
        <w:ind w:left="1134"/>
        <w:jc w:val="both"/>
        <w:textAlignment w:val="baseline"/>
        <w:rPr>
          <w:rFonts w:asciiTheme="minorHAnsi" w:hAnsiTheme="minorHAnsi" w:cstheme="minorHAnsi"/>
          <w:color w:val="000000" w:themeColor="text1"/>
          <w:sz w:val="22"/>
          <w:szCs w:val="22"/>
        </w:rPr>
      </w:pPr>
    </w:p>
    <w:bookmarkEnd w:id="9"/>
    <w:p w14:paraId="09396AD8" w14:textId="77777777" w:rsidR="00DF35BE" w:rsidRPr="00242A74" w:rsidRDefault="00DF35BE" w:rsidP="00242A74">
      <w:pPr>
        <w:autoSpaceDE w:val="0"/>
        <w:autoSpaceDN w:val="0"/>
        <w:adjustRightInd w:val="0"/>
        <w:ind w:left="709"/>
        <w:jc w:val="both"/>
        <w:rPr>
          <w:rFonts w:asciiTheme="minorHAnsi" w:hAnsiTheme="minorHAnsi" w:cstheme="minorHAnsi"/>
          <w:b/>
          <w:bCs/>
          <w:color w:val="000000" w:themeColor="text1"/>
          <w:sz w:val="22"/>
          <w:szCs w:val="22"/>
          <w:u w:val="single"/>
        </w:rPr>
      </w:pPr>
    </w:p>
    <w:p w14:paraId="7B41D0AB" w14:textId="091BC3F6" w:rsidR="005556B6" w:rsidRPr="00242A74" w:rsidRDefault="005556B6" w:rsidP="00242A74">
      <w:pPr>
        <w:autoSpaceDE w:val="0"/>
        <w:autoSpaceDN w:val="0"/>
        <w:adjustRightInd w:val="0"/>
        <w:ind w:left="709"/>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lastRenderedPageBreak/>
        <w:t>Opis weryfikacji spełniania warunku</w:t>
      </w:r>
      <w:r w:rsidRPr="00242A74">
        <w:rPr>
          <w:rFonts w:asciiTheme="minorHAnsi" w:hAnsiTheme="minorHAnsi" w:cstheme="minorHAnsi"/>
          <w:b/>
          <w:bCs/>
          <w:sz w:val="22"/>
          <w:szCs w:val="22"/>
        </w:rPr>
        <w:t>:</w:t>
      </w:r>
    </w:p>
    <w:p w14:paraId="26EF2CA7" w14:textId="77777777" w:rsidR="005556B6" w:rsidRPr="00242A74" w:rsidRDefault="005556B6" w:rsidP="00242A74">
      <w:pPr>
        <w:widowControl w:val="0"/>
        <w:spacing w:after="120"/>
        <w:ind w:left="709"/>
        <w:jc w:val="both"/>
        <w:rPr>
          <w:rFonts w:asciiTheme="minorHAnsi" w:hAnsiTheme="minorHAnsi" w:cstheme="minorHAnsi"/>
          <w:sz w:val="22"/>
          <w:szCs w:val="22"/>
        </w:rPr>
      </w:pPr>
      <w:r w:rsidRPr="00242A74">
        <w:rPr>
          <w:rFonts w:asciiTheme="minorHAnsi" w:hAnsiTheme="minorHAnsi" w:cstheme="minorHAnsi"/>
          <w:sz w:val="22"/>
          <w:szCs w:val="22"/>
        </w:rPr>
        <w:t>Oferent wraz z ofertą musi złożyć:</w:t>
      </w:r>
    </w:p>
    <w:p w14:paraId="4090D829" w14:textId="77777777" w:rsidR="005556B6" w:rsidRPr="00242A74" w:rsidRDefault="005556B6" w:rsidP="00242A74">
      <w:pPr>
        <w:widowControl w:val="0"/>
        <w:spacing w:after="120"/>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 Załącznik nr 1 – Formularz oferty zawierający w treści oświadczenie o spełnianiu wymagań </w:t>
      </w:r>
      <w:r w:rsidRPr="00242A74">
        <w:rPr>
          <w:rFonts w:asciiTheme="minorHAnsi" w:hAnsiTheme="minorHAnsi" w:cstheme="minorHAnsi"/>
          <w:b/>
          <w:bCs/>
          <w:sz w:val="22"/>
          <w:szCs w:val="22"/>
        </w:rPr>
        <w:t>oraz</w:t>
      </w:r>
      <w:r w:rsidRPr="00242A74">
        <w:rPr>
          <w:rFonts w:asciiTheme="minorHAnsi" w:hAnsiTheme="minorHAnsi" w:cstheme="minorHAnsi"/>
          <w:sz w:val="22"/>
          <w:szCs w:val="22"/>
        </w:rPr>
        <w:t xml:space="preserve"> </w:t>
      </w:r>
    </w:p>
    <w:p w14:paraId="02A4A808" w14:textId="1A510D8E" w:rsidR="00316C8C" w:rsidRPr="00242A74" w:rsidRDefault="003C7D3E" w:rsidP="00242A74">
      <w:pPr>
        <w:pStyle w:val="Akapitzlist"/>
        <w:widowControl w:val="0"/>
        <w:spacing w:after="120"/>
        <w:ind w:left="709"/>
        <w:contextualSpacing w:val="0"/>
        <w:jc w:val="both"/>
        <w:rPr>
          <w:rFonts w:asciiTheme="minorHAnsi" w:hAnsiTheme="minorHAnsi" w:cstheme="minorHAnsi"/>
          <w:sz w:val="22"/>
          <w:szCs w:val="22"/>
        </w:rPr>
      </w:pPr>
      <w:r w:rsidRPr="00066073">
        <w:rPr>
          <w:rFonts w:asciiTheme="minorHAnsi" w:hAnsiTheme="minorHAnsi" w:cstheme="minorHAnsi"/>
          <w:sz w:val="22"/>
          <w:szCs w:val="22"/>
        </w:rPr>
        <w:t xml:space="preserve">- Załącznik nr 2 – Doświadczenie kadry </w:t>
      </w:r>
      <w:r w:rsidR="00316C8C" w:rsidRPr="00242A74">
        <w:rPr>
          <w:rFonts w:asciiTheme="minorHAnsi" w:hAnsiTheme="minorHAnsi" w:cstheme="minorHAnsi"/>
          <w:b/>
          <w:bCs/>
          <w:sz w:val="22"/>
          <w:szCs w:val="22"/>
        </w:rPr>
        <w:t>oraz</w:t>
      </w:r>
      <w:r w:rsidR="00316C8C" w:rsidRPr="00242A74">
        <w:rPr>
          <w:rFonts w:asciiTheme="minorHAnsi" w:hAnsiTheme="minorHAnsi" w:cstheme="minorHAnsi"/>
          <w:sz w:val="22"/>
          <w:szCs w:val="22"/>
        </w:rPr>
        <w:t> </w:t>
      </w:r>
    </w:p>
    <w:p w14:paraId="54DB7858" w14:textId="45B975B4" w:rsidR="00316C8C" w:rsidRPr="00242A74" w:rsidRDefault="00316C8C" w:rsidP="00242A74">
      <w:pPr>
        <w:pStyle w:val="Akapitzlist"/>
        <w:widowControl w:val="0"/>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 Załącznik nr 5 – Zgoda trenera </w:t>
      </w:r>
      <w:r w:rsidRPr="00242A74">
        <w:rPr>
          <w:rFonts w:asciiTheme="minorHAnsi" w:hAnsiTheme="minorHAnsi" w:cstheme="minorHAnsi"/>
          <w:b/>
          <w:bCs/>
          <w:sz w:val="22"/>
          <w:szCs w:val="22"/>
        </w:rPr>
        <w:t>oraz</w:t>
      </w:r>
    </w:p>
    <w:p w14:paraId="0D67AB4A" w14:textId="77777777" w:rsidR="005556B6" w:rsidRPr="00242A74" w:rsidRDefault="005556B6" w:rsidP="00242A74">
      <w:pPr>
        <w:widowControl w:val="0"/>
        <w:spacing w:after="120"/>
        <w:ind w:left="709"/>
        <w:jc w:val="both"/>
        <w:rPr>
          <w:rFonts w:asciiTheme="minorHAnsi" w:hAnsiTheme="minorHAnsi" w:cstheme="minorHAnsi"/>
          <w:sz w:val="22"/>
          <w:szCs w:val="22"/>
        </w:rPr>
      </w:pPr>
      <w:r w:rsidRPr="00242A74">
        <w:rPr>
          <w:rFonts w:asciiTheme="minorHAnsi" w:hAnsiTheme="minorHAnsi" w:cstheme="minorHAns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5D22EE61" w14:textId="60FE5188" w:rsidR="005556B6" w:rsidRPr="00242A74" w:rsidRDefault="005556B6" w:rsidP="00242A74">
      <w:pPr>
        <w:widowControl w:val="0"/>
        <w:spacing w:after="120"/>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Zamawiający informuje, że w trakcie realizacji zamówienia będzie możliwe prowadzenie zajęć przez innych </w:t>
      </w:r>
      <w:r w:rsidR="003D5C5C" w:rsidRPr="00242A74">
        <w:rPr>
          <w:rFonts w:asciiTheme="minorHAnsi" w:hAnsiTheme="minorHAnsi" w:cstheme="minorHAnsi"/>
          <w:sz w:val="22"/>
          <w:szCs w:val="22"/>
        </w:rPr>
        <w:t>trenerów</w:t>
      </w:r>
      <w:r w:rsidRPr="00242A74">
        <w:rPr>
          <w:rFonts w:asciiTheme="minorHAnsi" w:hAnsiTheme="minorHAnsi" w:cstheme="minorHAnsi"/>
          <w:sz w:val="22"/>
          <w:szCs w:val="22"/>
        </w:rPr>
        <w:t xml:space="preserve"> niż wskazani w ofercie, pod warunkiem, że osoba zastępująca będzie posiadała co najmniej takie same kwalifikacje i doświadczenie jak osoba zastępowana.</w:t>
      </w:r>
    </w:p>
    <w:p w14:paraId="7863D3EC" w14:textId="1F3332AA" w:rsidR="00A04F65" w:rsidRPr="00242A74" w:rsidRDefault="005556B6" w:rsidP="00242A74">
      <w:pPr>
        <w:widowControl w:val="0"/>
        <w:spacing w:after="120"/>
        <w:ind w:left="709"/>
        <w:jc w:val="both"/>
        <w:rPr>
          <w:rFonts w:asciiTheme="minorHAnsi" w:hAnsiTheme="minorHAnsi" w:cstheme="minorHAnsi"/>
          <w:sz w:val="22"/>
          <w:szCs w:val="22"/>
        </w:rPr>
      </w:pPr>
      <w:r w:rsidRPr="00242A74">
        <w:rPr>
          <w:rFonts w:asciiTheme="minorHAnsi" w:hAnsiTheme="minorHAnsi" w:cstheme="minorHAns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602F4FA9" w14:textId="01C86DA2" w:rsidR="000D2180" w:rsidRPr="00242A74" w:rsidRDefault="000D2180" w:rsidP="00242A74">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242A74">
        <w:rPr>
          <w:rFonts w:asciiTheme="minorHAnsi" w:hAnsiTheme="minorHAnsi" w:cstheme="minorHAnsi"/>
          <w:sz w:val="22"/>
          <w:szCs w:val="22"/>
        </w:rPr>
        <w:t xml:space="preserve">Przedłożą wraz z ofertą opracowany szczegółowy program szkolenia, będący rozwinięciem zakresu tematycznego </w:t>
      </w:r>
      <w:r w:rsidRPr="00242A74">
        <w:rPr>
          <w:rFonts w:asciiTheme="minorHAnsi" w:hAnsiTheme="minorHAnsi" w:cstheme="minorHAnsi"/>
          <w:color w:val="000000" w:themeColor="text1"/>
          <w:sz w:val="22"/>
          <w:szCs w:val="22"/>
        </w:rPr>
        <w:t>wskazanego szkolenia, uwzględniający ramowy podział godzin w poszczególnych tematach, opisany językiem efektów kształcenia, określający szczegółową tematykę szkolenia, opisany językiem korzyści, wrażliwym na płeć, łatwym do zrozumienia, zawierającym wyłącznie niestereotypowe informacje, umożliwiający przeprowadzenie weryfikacji nabycia kompetencji z wykorzystaniem IV etapowego procesu (I-Zakres, II-Wzorzec, III-Ocena, IV-Porównanie) oraz zapewniający kompatybilność umożliwiającą przeprowadzenie procesu certyfikacji zewnętrznej umożliwiającej UP uzyskanie k</w:t>
      </w:r>
      <w:r w:rsidR="009003C3" w:rsidRPr="00242A74">
        <w:rPr>
          <w:rFonts w:asciiTheme="minorHAnsi" w:hAnsiTheme="minorHAnsi" w:cstheme="minorHAnsi"/>
          <w:color w:val="000000" w:themeColor="text1"/>
          <w:sz w:val="22"/>
          <w:szCs w:val="22"/>
        </w:rPr>
        <w:t>ompetencji</w:t>
      </w:r>
      <w:r w:rsidRPr="00242A74">
        <w:rPr>
          <w:rFonts w:asciiTheme="minorHAnsi" w:hAnsiTheme="minorHAnsi" w:cstheme="minorHAnsi"/>
          <w:color w:val="000000" w:themeColor="text1"/>
          <w:sz w:val="22"/>
          <w:szCs w:val="22"/>
        </w:rPr>
        <w:t xml:space="preserve"> w obszarach, w których realizowali szkolenie.</w:t>
      </w:r>
    </w:p>
    <w:p w14:paraId="120FE33C" w14:textId="77777777" w:rsidR="000D2180" w:rsidRPr="00242A74" w:rsidRDefault="000D2180" w:rsidP="00242A74">
      <w:pPr>
        <w:pStyle w:val="Akapitzlist"/>
        <w:widowControl w:val="0"/>
        <w:autoSpaceDE w:val="0"/>
        <w:autoSpaceDN w:val="0"/>
        <w:adjustRightInd w:val="0"/>
        <w:spacing w:after="120"/>
        <w:ind w:left="426"/>
        <w:contextualSpacing w:val="0"/>
        <w:jc w:val="both"/>
        <w:rPr>
          <w:rFonts w:asciiTheme="minorHAnsi" w:hAnsiTheme="minorHAnsi" w:cstheme="minorHAnsi"/>
          <w:b/>
          <w:bCs/>
          <w:color w:val="000000" w:themeColor="text1"/>
          <w:sz w:val="22"/>
          <w:szCs w:val="22"/>
        </w:rPr>
      </w:pPr>
      <w:r w:rsidRPr="00242A74">
        <w:rPr>
          <w:rFonts w:asciiTheme="minorHAnsi" w:hAnsiTheme="minorHAnsi" w:cstheme="minorHAnsi"/>
          <w:b/>
          <w:bCs/>
          <w:color w:val="000000" w:themeColor="text1"/>
          <w:sz w:val="22"/>
          <w:szCs w:val="22"/>
          <w:u w:val="single"/>
        </w:rPr>
        <w:t>Opis weryfikacji spełniania warunku</w:t>
      </w:r>
      <w:r w:rsidRPr="00242A74">
        <w:rPr>
          <w:rFonts w:asciiTheme="minorHAnsi" w:hAnsiTheme="minorHAnsi" w:cstheme="minorHAnsi"/>
          <w:b/>
          <w:bCs/>
          <w:color w:val="000000" w:themeColor="text1"/>
          <w:sz w:val="22"/>
          <w:szCs w:val="22"/>
        </w:rPr>
        <w:t>:</w:t>
      </w:r>
    </w:p>
    <w:p w14:paraId="336B82CB" w14:textId="6068EF9A" w:rsidR="008226A5" w:rsidRPr="00242A74" w:rsidRDefault="000D2180"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Oferent wraz z ofertą składa szczegółowy program szkolenia, którego treść musi spełniać co najmniej wymagania wskazane powyżej. Zamawiający ocenia spełnienie warunku udziału w post</w:t>
      </w:r>
      <w:r w:rsidR="00542889" w:rsidRPr="00242A74">
        <w:rPr>
          <w:rFonts w:asciiTheme="minorHAnsi" w:hAnsiTheme="minorHAnsi" w:cstheme="minorHAnsi"/>
          <w:sz w:val="22"/>
          <w:szCs w:val="22"/>
        </w:rPr>
        <w:t>ę</w:t>
      </w:r>
      <w:r w:rsidRPr="00242A74">
        <w:rPr>
          <w:rFonts w:asciiTheme="minorHAnsi" w:hAnsiTheme="minorHAnsi" w:cstheme="minorHAnsi"/>
          <w:sz w:val="22"/>
          <w:szCs w:val="22"/>
        </w:rPr>
        <w:t xml:space="preserve">powaniu na zasadzie </w:t>
      </w:r>
      <w:r w:rsidRPr="00242A74">
        <w:rPr>
          <w:rFonts w:asciiTheme="minorHAnsi" w:hAnsiTheme="minorHAnsi" w:cstheme="minorHAnsi"/>
          <w:b/>
          <w:bCs/>
          <w:sz w:val="22"/>
          <w:szCs w:val="22"/>
        </w:rPr>
        <w:t>spełnia/nie spełnia</w:t>
      </w:r>
      <w:r w:rsidR="00542889" w:rsidRPr="00242A74">
        <w:rPr>
          <w:rFonts w:asciiTheme="minorHAnsi" w:hAnsiTheme="minorHAnsi" w:cstheme="minorHAnsi"/>
          <w:b/>
          <w:bCs/>
          <w:sz w:val="22"/>
          <w:szCs w:val="22"/>
        </w:rPr>
        <w:t>.</w:t>
      </w:r>
    </w:p>
    <w:p w14:paraId="5AA2078B" w14:textId="36604C99" w:rsidR="00F678AB" w:rsidRPr="00242A74" w:rsidRDefault="00F678AB" w:rsidP="00242A74">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Znajdujących się w sytuacji ekonomicznej i finansowej umożliwiającej realizację zamówienia.</w:t>
      </w:r>
    </w:p>
    <w:p w14:paraId="15084A0C" w14:textId="77777777" w:rsidR="00F678AB" w:rsidRPr="00242A74" w:rsidRDefault="00F678AB" w:rsidP="00242A74">
      <w:pPr>
        <w:pStyle w:val="Akapitzlist"/>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7A0D6D12" w14:textId="77777777" w:rsidR="00F678AB" w:rsidRPr="00242A74" w:rsidRDefault="00F678AB" w:rsidP="00242A74">
      <w:pPr>
        <w:pStyle w:val="Akapitzlist"/>
        <w:widowControl w:val="0"/>
        <w:spacing w:after="120"/>
        <w:ind w:left="426"/>
        <w:contextualSpacing w:val="0"/>
        <w:jc w:val="both"/>
        <w:rPr>
          <w:rFonts w:asciiTheme="minorHAnsi" w:hAnsiTheme="minorHAnsi" w:cstheme="minorHAnsi"/>
          <w:iCs/>
          <w:sz w:val="22"/>
          <w:szCs w:val="22"/>
        </w:rPr>
      </w:pPr>
      <w:r w:rsidRPr="00242A74">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Pr="00242A74">
        <w:rPr>
          <w:rFonts w:asciiTheme="minorHAnsi" w:hAnsiTheme="minorHAnsi" w:cstheme="minorHAnsi"/>
          <w:iCs/>
          <w:sz w:val="22"/>
          <w:szCs w:val="22"/>
        </w:rPr>
        <w:t>.</w:t>
      </w:r>
    </w:p>
    <w:p w14:paraId="701E4D03" w14:textId="77777777" w:rsidR="00F678AB" w:rsidRPr="00242A74" w:rsidRDefault="00F678AB" w:rsidP="00242A74">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W przypadku osób prawnych oraz osób fizycznych prowadzących jednoosobową działalność gospodarczą:</w:t>
      </w:r>
    </w:p>
    <w:p w14:paraId="557D677F" w14:textId="77777777" w:rsidR="00F678AB" w:rsidRPr="00242A74" w:rsidRDefault="00F678AB"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242A74" w:rsidRDefault="00F678AB"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Ww. warunek ma celu zapewnienie właściwego i bezpiecznego przetwarzania danych osobowych Uczestników, które zostaną powierzone Wykonawcy w celu realizacji zamówienia.</w:t>
      </w:r>
    </w:p>
    <w:p w14:paraId="3F9F59A1" w14:textId="77777777" w:rsidR="00F678AB" w:rsidRPr="00242A74" w:rsidRDefault="00F678AB" w:rsidP="00242A74">
      <w:pPr>
        <w:pStyle w:val="Akapitzlist"/>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4D1308DB" w14:textId="77777777" w:rsidR="00B64831" w:rsidRPr="00242A74" w:rsidRDefault="00F678AB"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1B6BA75C" w14:textId="202DBB75" w:rsidR="00F678AB" w:rsidRPr="00242A74" w:rsidRDefault="00F678AB" w:rsidP="00242A74">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Nie są powiązani z Zamawiającym osobowo lub kapitałowo. Przez powiązania osobowe lub kapitałowe rozumie się wzajemne powiązania między Zamawiającym lub osobami upoważnionymi do zaciągania zobowiązań w imieniu Zamawiającego lub osobami wykonującymi w imieniu Zamawiającego czynności </w:t>
      </w:r>
      <w:r w:rsidRPr="00242A74">
        <w:rPr>
          <w:rFonts w:asciiTheme="minorHAnsi" w:hAnsiTheme="minorHAnsi" w:cstheme="minorHAnsi"/>
          <w:sz w:val="22"/>
          <w:szCs w:val="22"/>
        </w:rPr>
        <w:lastRenderedPageBreak/>
        <w:t>związane z przygotowaniem lub przeprowadzeniem procedury wyboru Wykonawcy a Wykonawcą, polegające w szczególności na:</w:t>
      </w:r>
    </w:p>
    <w:p w14:paraId="0C00310B" w14:textId="77777777" w:rsidR="00F678AB" w:rsidRPr="00242A74" w:rsidRDefault="00F678AB" w:rsidP="00242A74">
      <w:pPr>
        <w:pStyle w:val="Bezodstpw"/>
        <w:numPr>
          <w:ilvl w:val="0"/>
          <w:numId w:val="11"/>
        </w:numPr>
        <w:ind w:left="851"/>
        <w:jc w:val="both"/>
        <w:rPr>
          <w:rFonts w:asciiTheme="minorHAnsi" w:hAnsiTheme="minorHAnsi" w:cstheme="minorHAnsi"/>
        </w:rPr>
      </w:pPr>
      <w:r w:rsidRPr="00242A74">
        <w:rPr>
          <w:rFonts w:asciiTheme="minorHAnsi" w:hAnsiTheme="minorHAnsi" w:cstheme="minorHAnsi"/>
        </w:rPr>
        <w:t>uczestniczeniu w spółce jako wspólnik spółki cywilnej lub spółki osobowej;</w:t>
      </w:r>
    </w:p>
    <w:p w14:paraId="7E662472" w14:textId="77777777" w:rsidR="00F678AB" w:rsidRPr="00242A74" w:rsidRDefault="00F678AB" w:rsidP="00242A74">
      <w:pPr>
        <w:pStyle w:val="Bezodstpw"/>
        <w:numPr>
          <w:ilvl w:val="0"/>
          <w:numId w:val="11"/>
        </w:numPr>
        <w:ind w:left="851"/>
        <w:jc w:val="both"/>
        <w:rPr>
          <w:rFonts w:asciiTheme="minorHAnsi" w:hAnsiTheme="minorHAnsi" w:cstheme="minorHAnsi"/>
        </w:rPr>
      </w:pPr>
      <w:r w:rsidRPr="00242A74">
        <w:rPr>
          <w:rFonts w:asciiTheme="minorHAnsi" w:hAnsiTheme="minorHAnsi" w:cstheme="minorHAnsi"/>
        </w:rPr>
        <w:t>posiadaniu co najmniej 10% udziałów lub akcji (o ile niższy próg nie wynika z przepisów prawa);</w:t>
      </w:r>
    </w:p>
    <w:p w14:paraId="2F91251F" w14:textId="77777777" w:rsidR="00F678AB" w:rsidRPr="00242A74" w:rsidRDefault="00F678AB" w:rsidP="00242A74">
      <w:pPr>
        <w:pStyle w:val="Bezodstpw"/>
        <w:numPr>
          <w:ilvl w:val="0"/>
          <w:numId w:val="11"/>
        </w:numPr>
        <w:ind w:left="851"/>
        <w:jc w:val="both"/>
        <w:rPr>
          <w:rFonts w:asciiTheme="minorHAnsi" w:hAnsiTheme="minorHAnsi" w:cstheme="minorHAnsi"/>
        </w:rPr>
      </w:pPr>
      <w:r w:rsidRPr="00242A74">
        <w:rPr>
          <w:rFonts w:asciiTheme="minorHAnsi" w:hAnsiTheme="minorHAnsi" w:cstheme="minorHAnsi"/>
        </w:rPr>
        <w:t>pełnieniu funkcji członka organu nadzorczego lub zarządzającego, prokurenta, pełnomocnika;</w:t>
      </w:r>
    </w:p>
    <w:p w14:paraId="6E49EBE7" w14:textId="77777777" w:rsidR="00F678AB" w:rsidRPr="00242A74" w:rsidRDefault="00F678AB" w:rsidP="00242A74">
      <w:pPr>
        <w:pStyle w:val="Bezodstpw"/>
        <w:numPr>
          <w:ilvl w:val="0"/>
          <w:numId w:val="11"/>
        </w:numPr>
        <w:ind w:left="851"/>
        <w:jc w:val="both"/>
        <w:rPr>
          <w:rFonts w:asciiTheme="minorHAnsi" w:hAnsiTheme="minorHAnsi" w:cstheme="minorHAnsi"/>
        </w:rPr>
      </w:pPr>
      <w:r w:rsidRPr="00242A74">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1BD7D4F3" w14:textId="24EBEE5D" w:rsidR="00F678AB" w:rsidRPr="00242A74" w:rsidRDefault="00F678AB" w:rsidP="00242A74">
      <w:pPr>
        <w:pStyle w:val="Akapitzlist"/>
        <w:widowControl w:val="0"/>
        <w:numPr>
          <w:ilvl w:val="3"/>
          <w:numId w:val="11"/>
        </w:numPr>
        <w:spacing w:after="120"/>
        <w:ind w:left="851"/>
        <w:contextualSpacing w:val="0"/>
        <w:jc w:val="both"/>
        <w:rPr>
          <w:rFonts w:asciiTheme="minorHAnsi" w:hAnsiTheme="minorHAnsi" w:cstheme="minorHAnsi"/>
          <w:sz w:val="22"/>
          <w:szCs w:val="22"/>
        </w:rPr>
      </w:pPr>
      <w:r w:rsidRPr="00242A74">
        <w:rPr>
          <w:rFonts w:asciiTheme="minorHAnsi" w:hAnsiTheme="minorHAnsi" w:cstheme="minorHAnsi"/>
          <w:sz w:val="22"/>
          <w:szCs w:val="22"/>
        </w:rPr>
        <w:t>pozostawaniu z zamawiającym w takim stosunku prawnym lub faktycznym, że istnieje uzasadniona wątpliwość co do ich bezstronności lub niezależności w związku z postępowaniem o udzielenie zamówienia.</w:t>
      </w:r>
    </w:p>
    <w:p w14:paraId="421129EC" w14:textId="0101BD0D" w:rsidR="00F678AB" w:rsidRPr="00242A74" w:rsidRDefault="00F678AB" w:rsidP="00242A74">
      <w:pPr>
        <w:widowControl w:val="0"/>
        <w:spacing w:after="120"/>
        <w:ind w:left="426"/>
        <w:jc w:val="both"/>
        <w:rPr>
          <w:rFonts w:asciiTheme="minorHAnsi" w:hAnsiTheme="minorHAnsi" w:cstheme="minorHAnsi"/>
          <w:sz w:val="22"/>
          <w:szCs w:val="22"/>
        </w:rPr>
      </w:pPr>
      <w:r w:rsidRPr="00242A74">
        <w:rPr>
          <w:rFonts w:asciiTheme="minorHAnsi" w:hAnsiTheme="minorHAnsi" w:cstheme="minorHAnsi"/>
          <w:sz w:val="22"/>
          <w:szCs w:val="22"/>
        </w:rPr>
        <w:t xml:space="preserve">Dodatkowo z postępowania zostaną wykluczeni Wykonawcy w przypadku wystąpienia konfliktu interesów. </w:t>
      </w:r>
      <w:r w:rsidR="00D376A4" w:rsidRPr="00242A74">
        <w:rPr>
          <w:rFonts w:asciiTheme="minorHAnsi" w:hAnsiTheme="minorHAnsi" w:cstheme="minorHAns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Pr="00242A74">
        <w:rPr>
          <w:rFonts w:asciiTheme="minorHAnsi" w:hAnsiTheme="minorHAnsi" w:cstheme="minorHAnsi"/>
          <w:sz w:val="22"/>
          <w:szCs w:val="22"/>
        </w:rPr>
        <w:t>.</w:t>
      </w:r>
    </w:p>
    <w:p w14:paraId="27820CB1" w14:textId="77777777" w:rsidR="00F678AB" w:rsidRPr="00242A74" w:rsidRDefault="00F678AB" w:rsidP="00242A74">
      <w:pPr>
        <w:pStyle w:val="Akapitzlist"/>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432DA07E" w14:textId="77777777" w:rsidR="00F678AB" w:rsidRPr="00242A74" w:rsidRDefault="00F678AB" w:rsidP="00242A74">
      <w:pPr>
        <w:pStyle w:val="Akapitzlist"/>
        <w:autoSpaceDE w:val="0"/>
        <w:autoSpaceDN w:val="0"/>
        <w:adjustRightInd w:val="0"/>
        <w:ind w:left="426"/>
        <w:jc w:val="both"/>
        <w:rPr>
          <w:rFonts w:asciiTheme="minorHAnsi" w:hAnsiTheme="minorHAnsi" w:cstheme="minorHAnsi"/>
          <w:sz w:val="22"/>
          <w:szCs w:val="22"/>
        </w:rPr>
      </w:pPr>
      <w:r w:rsidRPr="00242A74">
        <w:rPr>
          <w:rFonts w:asciiTheme="minorHAnsi" w:hAnsiTheme="minorHAnsi" w:cstheme="minorHAnsi"/>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242A74" w:rsidRDefault="00F678AB"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Wykonawcy pozostający w powiązaniu opisanym powyżej lub konflikcie interesów zostaną wykluczeni z postępowania.</w:t>
      </w:r>
    </w:p>
    <w:p w14:paraId="7801377B" w14:textId="77777777" w:rsidR="00F678AB" w:rsidRPr="00242A74" w:rsidRDefault="00F678AB" w:rsidP="00242A74">
      <w:pPr>
        <w:pStyle w:val="Akapitzlist"/>
        <w:widowControl w:val="0"/>
        <w:numPr>
          <w:ilvl w:val="2"/>
          <w:numId w:val="1"/>
        </w:numPr>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Nie należą do kategorii Wykonawców wykluczonych z postępowania, tj.:</w:t>
      </w:r>
    </w:p>
    <w:p w14:paraId="61BA6D7B" w14:textId="77777777" w:rsidR="00F678AB" w:rsidRPr="00242A74" w:rsidRDefault="00F678AB" w:rsidP="00242A74">
      <w:pPr>
        <w:pStyle w:val="Akapitzlist"/>
        <w:numPr>
          <w:ilvl w:val="0"/>
          <w:numId w:val="16"/>
        </w:numPr>
        <w:ind w:left="709" w:hanging="284"/>
        <w:jc w:val="both"/>
        <w:textAlignment w:val="baseline"/>
        <w:rPr>
          <w:rFonts w:asciiTheme="minorHAnsi" w:hAnsiTheme="minorHAnsi" w:cstheme="minorHAnsi"/>
          <w:sz w:val="22"/>
          <w:szCs w:val="22"/>
        </w:rPr>
      </w:pPr>
      <w:r w:rsidRPr="00242A74">
        <w:rPr>
          <w:rFonts w:asciiTheme="minorHAnsi" w:hAnsiTheme="minorHAnsi" w:cstheme="minorHAns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242A74" w:rsidRDefault="00F678AB" w:rsidP="00242A74">
      <w:pPr>
        <w:ind w:left="426" w:firstLine="705"/>
        <w:jc w:val="both"/>
        <w:textAlignment w:val="baseline"/>
        <w:rPr>
          <w:rFonts w:asciiTheme="minorHAnsi" w:hAnsiTheme="minorHAnsi" w:cstheme="minorHAnsi"/>
          <w:sz w:val="22"/>
          <w:szCs w:val="22"/>
          <w:u w:val="single"/>
        </w:rPr>
      </w:pPr>
    </w:p>
    <w:p w14:paraId="4DF201BA" w14:textId="77777777" w:rsidR="00F678AB" w:rsidRPr="00242A74" w:rsidRDefault="00F678AB" w:rsidP="00242A74">
      <w:pPr>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583918A8" w14:textId="77777777" w:rsidR="00F678AB" w:rsidRPr="00242A74" w:rsidRDefault="00F678AB" w:rsidP="00242A74">
      <w:pPr>
        <w:ind w:left="426"/>
        <w:jc w:val="both"/>
        <w:textAlignment w:val="baseline"/>
        <w:rPr>
          <w:rFonts w:asciiTheme="minorHAnsi" w:hAnsiTheme="minorHAnsi" w:cstheme="minorHAnsi"/>
          <w:sz w:val="22"/>
          <w:szCs w:val="22"/>
        </w:rPr>
      </w:pPr>
      <w:r w:rsidRPr="00242A74">
        <w:rPr>
          <w:rFonts w:asciiTheme="minorHAnsi" w:hAnsiTheme="minorHAnsi" w:cstheme="minorHAnsi"/>
          <w:sz w:val="22"/>
          <w:szCs w:val="22"/>
        </w:rPr>
        <w:t>Zamawiający nie dokonuje opisu sposobu oceny spełnienia tego warunku. Wykonawca podpisując ofertę jednocześnie oświadcza spełnienie tego warunku. </w:t>
      </w:r>
    </w:p>
    <w:p w14:paraId="2173C7F0" w14:textId="77777777" w:rsidR="00F678AB" w:rsidRPr="00242A74" w:rsidRDefault="00F678AB" w:rsidP="00242A74">
      <w:pPr>
        <w:ind w:left="709"/>
        <w:jc w:val="both"/>
        <w:textAlignment w:val="baseline"/>
        <w:rPr>
          <w:rFonts w:asciiTheme="minorHAnsi" w:hAnsiTheme="minorHAnsi" w:cstheme="minorHAnsi"/>
          <w:sz w:val="22"/>
          <w:szCs w:val="22"/>
        </w:rPr>
      </w:pPr>
    </w:p>
    <w:p w14:paraId="71CA1308" w14:textId="77777777" w:rsidR="00F678AB" w:rsidRPr="00242A74" w:rsidRDefault="00F678AB" w:rsidP="00242A74">
      <w:pPr>
        <w:pStyle w:val="Akapitzlist"/>
        <w:numPr>
          <w:ilvl w:val="0"/>
          <w:numId w:val="16"/>
        </w:numPr>
        <w:ind w:left="709" w:hanging="284"/>
        <w:jc w:val="both"/>
        <w:textAlignment w:val="baseline"/>
        <w:rPr>
          <w:rFonts w:asciiTheme="minorHAnsi" w:hAnsiTheme="minorHAnsi" w:cstheme="minorHAnsi"/>
          <w:sz w:val="22"/>
          <w:szCs w:val="22"/>
        </w:rPr>
      </w:pPr>
      <w:r w:rsidRPr="00242A74">
        <w:rPr>
          <w:rFonts w:asciiTheme="minorHAnsi" w:hAnsiTheme="minorHAnsi" w:cstheme="minorHAnsi"/>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242A74" w:rsidRDefault="00F678AB" w:rsidP="00242A74">
      <w:pPr>
        <w:ind w:firstLine="705"/>
        <w:jc w:val="both"/>
        <w:textAlignment w:val="baseline"/>
        <w:rPr>
          <w:rFonts w:asciiTheme="minorHAnsi" w:hAnsiTheme="minorHAnsi" w:cstheme="minorHAnsi"/>
          <w:sz w:val="22"/>
          <w:szCs w:val="22"/>
          <w:u w:val="single"/>
        </w:rPr>
      </w:pPr>
    </w:p>
    <w:p w14:paraId="3F6D167E" w14:textId="77777777" w:rsidR="00F678AB" w:rsidRPr="00242A74" w:rsidRDefault="00F678AB" w:rsidP="00242A74">
      <w:pPr>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5704A77B" w14:textId="77777777" w:rsidR="00F678AB" w:rsidRPr="00242A74" w:rsidRDefault="00F678AB" w:rsidP="00242A74">
      <w:pPr>
        <w:ind w:left="426"/>
        <w:jc w:val="both"/>
        <w:textAlignment w:val="baseline"/>
        <w:rPr>
          <w:rFonts w:asciiTheme="minorHAnsi" w:hAnsiTheme="minorHAnsi" w:cstheme="minorHAnsi"/>
          <w:sz w:val="22"/>
          <w:szCs w:val="22"/>
        </w:rPr>
      </w:pPr>
      <w:r w:rsidRPr="00242A74">
        <w:rPr>
          <w:rFonts w:asciiTheme="minorHAnsi" w:hAnsiTheme="minorHAnsi" w:cstheme="minorHAnsi"/>
          <w:sz w:val="22"/>
          <w:szCs w:val="22"/>
        </w:rPr>
        <w:t>Zamawiający nie dokonuje opisu sposobu oceny spełnienia tego warunku. Wykonawca podpisując ofertę jednocześnie oświadcza spełnienie tego warunku.</w:t>
      </w:r>
    </w:p>
    <w:p w14:paraId="6899ED00" w14:textId="77777777" w:rsidR="00F678AB" w:rsidRPr="00242A74" w:rsidRDefault="00F678AB" w:rsidP="00242A74">
      <w:pPr>
        <w:pStyle w:val="Standard"/>
        <w:ind w:left="1134"/>
        <w:jc w:val="both"/>
        <w:rPr>
          <w:rFonts w:asciiTheme="minorHAnsi" w:hAnsiTheme="minorHAnsi" w:cstheme="minorHAnsi"/>
          <w:sz w:val="22"/>
          <w:szCs w:val="22"/>
        </w:rPr>
      </w:pPr>
    </w:p>
    <w:p w14:paraId="7426189A" w14:textId="77777777" w:rsidR="00F678AB" w:rsidRPr="00242A74" w:rsidRDefault="00F678AB" w:rsidP="00242A74">
      <w:pPr>
        <w:pStyle w:val="Standard"/>
        <w:numPr>
          <w:ilvl w:val="0"/>
          <w:numId w:val="15"/>
        </w:numPr>
        <w:ind w:left="709" w:hanging="283"/>
        <w:jc w:val="both"/>
        <w:rPr>
          <w:rFonts w:asciiTheme="minorHAnsi" w:hAnsiTheme="minorHAnsi" w:cstheme="minorHAnsi"/>
          <w:sz w:val="22"/>
          <w:szCs w:val="22"/>
        </w:rPr>
      </w:pPr>
      <w:r w:rsidRPr="00242A74">
        <w:rPr>
          <w:rFonts w:asciiTheme="minorHAnsi" w:hAnsiTheme="minorHAnsi" w:cstheme="minorHAns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242A74" w:rsidRDefault="00F678AB" w:rsidP="00242A74">
      <w:pPr>
        <w:pStyle w:val="Standard"/>
        <w:ind w:left="1134"/>
        <w:jc w:val="both"/>
        <w:rPr>
          <w:rFonts w:asciiTheme="minorHAnsi" w:hAnsiTheme="minorHAnsi" w:cstheme="minorHAnsi"/>
          <w:sz w:val="22"/>
          <w:szCs w:val="22"/>
        </w:rPr>
      </w:pPr>
    </w:p>
    <w:p w14:paraId="07F26B95" w14:textId="77777777" w:rsidR="00F678AB" w:rsidRPr="00242A74" w:rsidRDefault="00F678AB" w:rsidP="00242A74">
      <w:pPr>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lastRenderedPageBreak/>
        <w:t>Opis weryfikacji spełniania warunku</w:t>
      </w:r>
      <w:r w:rsidRPr="00242A74">
        <w:rPr>
          <w:rFonts w:asciiTheme="minorHAnsi" w:hAnsiTheme="minorHAnsi" w:cstheme="minorHAnsi"/>
          <w:b/>
          <w:bCs/>
          <w:sz w:val="22"/>
          <w:szCs w:val="22"/>
        </w:rPr>
        <w:t>:</w:t>
      </w:r>
    </w:p>
    <w:p w14:paraId="7A15D811" w14:textId="77777777" w:rsidR="00F678AB" w:rsidRPr="00242A74" w:rsidRDefault="00F678AB" w:rsidP="00242A74">
      <w:pPr>
        <w:pStyle w:val="Standard"/>
        <w:ind w:left="426"/>
        <w:jc w:val="both"/>
        <w:rPr>
          <w:rFonts w:asciiTheme="minorHAnsi" w:hAnsiTheme="minorHAnsi" w:cstheme="minorHAnsi"/>
          <w:sz w:val="22"/>
          <w:szCs w:val="22"/>
        </w:rPr>
      </w:pPr>
      <w:r w:rsidRPr="00242A74">
        <w:rPr>
          <w:rFonts w:asciiTheme="minorHAnsi" w:hAnsiTheme="minorHAnsi" w:cstheme="minorHAnsi"/>
          <w:sz w:val="22"/>
          <w:szCs w:val="22"/>
        </w:rPr>
        <w:t>W celu spełnienia tego warunku Wykonawca zobowiązany jest przedłożyć wraz z ofertą:</w:t>
      </w:r>
    </w:p>
    <w:p w14:paraId="330EF312" w14:textId="77777777" w:rsidR="00F678AB" w:rsidRPr="00242A74" w:rsidRDefault="00F678AB" w:rsidP="00242A74">
      <w:pPr>
        <w:pStyle w:val="Standard"/>
        <w:ind w:left="426"/>
        <w:jc w:val="both"/>
        <w:rPr>
          <w:rFonts w:asciiTheme="minorHAnsi" w:hAnsiTheme="minorHAnsi" w:cstheme="minorHAnsi"/>
          <w:sz w:val="22"/>
          <w:szCs w:val="22"/>
        </w:rPr>
      </w:pPr>
      <w:r w:rsidRPr="00242A74">
        <w:rPr>
          <w:rFonts w:asciiTheme="minorHAnsi" w:hAnsiTheme="minorHAnsi" w:cstheme="minorHAns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242A74" w:rsidRDefault="00F678AB"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242A74" w:rsidRDefault="00F678AB" w:rsidP="00242A74">
      <w:pPr>
        <w:pStyle w:val="Akapitzlist"/>
        <w:widowControl w:val="0"/>
        <w:numPr>
          <w:ilvl w:val="3"/>
          <w:numId w:val="12"/>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Wykonawców będących osobami fizycznymi, których prawomocnie skazano za przestępstwo:</w:t>
      </w:r>
    </w:p>
    <w:p w14:paraId="66385C0D"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1B3057E2"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 handlu ludźmi, o którym mowa w art. 189a Kodeksu karnego,  </w:t>
      </w:r>
    </w:p>
    <w:p w14:paraId="28A847EE"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o którym mowa w art. 228-230a, art. 250a Kodeksu karnego, w art. 46-48 ustawy z dnia 25 czerwca 2010 r. o sporcie (</w:t>
      </w:r>
      <w:r w:rsidRPr="00242A74">
        <w:rPr>
          <w:rFonts w:asciiTheme="minorHAnsi" w:hAnsiTheme="minorHAnsi" w:cstheme="minorHAnsi"/>
          <w:sz w:val="22"/>
          <w:szCs w:val="22"/>
          <w:shd w:val="clear" w:color="auto" w:fill="FFFFFF"/>
        </w:rPr>
        <w:t>Dz.U. z 2023 r.</w:t>
      </w:r>
      <w:r w:rsidRPr="00242A74">
        <w:rPr>
          <w:rStyle w:val="apple-converted-space"/>
          <w:rFonts w:asciiTheme="minorHAnsi" w:hAnsiTheme="minorHAnsi" w:cstheme="minorHAnsi"/>
          <w:sz w:val="22"/>
          <w:szCs w:val="22"/>
          <w:shd w:val="clear" w:color="auto" w:fill="FFFFFF"/>
        </w:rPr>
        <w:t> </w:t>
      </w:r>
      <w:r w:rsidRPr="00242A74">
        <w:rPr>
          <w:rFonts w:asciiTheme="minorHAnsi" w:hAnsiTheme="minorHAnsi" w:cstheme="minorHAnsi"/>
          <w:sz w:val="22"/>
          <w:szCs w:val="22"/>
        </w:rPr>
        <w:t>poz. 2048</w:t>
      </w:r>
      <w:r w:rsidRPr="00242A74">
        <w:rPr>
          <w:rStyle w:val="apple-converted-space"/>
          <w:rFonts w:asciiTheme="minorHAnsi" w:hAnsiTheme="minorHAnsi" w:cstheme="minorHAnsi"/>
          <w:sz w:val="22"/>
          <w:szCs w:val="22"/>
          <w:shd w:val="clear" w:color="auto" w:fill="FFFFFF"/>
        </w:rPr>
        <w:t> </w:t>
      </w:r>
      <w:r w:rsidRPr="00242A74">
        <w:rPr>
          <w:rFonts w:asciiTheme="minorHAnsi" w:hAnsiTheme="minorHAnsi" w:cstheme="minorHAnsi"/>
          <w:sz w:val="22"/>
          <w:szCs w:val="22"/>
          <w:shd w:val="clear" w:color="auto" w:fill="FFFFFF"/>
        </w:rPr>
        <w:t>oraz z 2024 r.</w:t>
      </w:r>
      <w:r w:rsidRPr="00242A74">
        <w:rPr>
          <w:rStyle w:val="apple-converted-space"/>
          <w:rFonts w:asciiTheme="minorHAnsi" w:hAnsiTheme="minorHAnsi" w:cstheme="minorHAnsi"/>
          <w:sz w:val="22"/>
          <w:szCs w:val="22"/>
          <w:shd w:val="clear" w:color="auto" w:fill="FFFFFF"/>
        </w:rPr>
        <w:t> </w:t>
      </w:r>
      <w:r w:rsidRPr="00242A74">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242A74">
        <w:rPr>
          <w:rFonts w:asciiTheme="minorHAnsi" w:hAnsiTheme="minorHAnsi" w:cstheme="minorHAnsi"/>
          <w:sz w:val="22"/>
          <w:szCs w:val="22"/>
          <w:shd w:val="clear" w:color="auto" w:fill="FFFFFF"/>
        </w:rPr>
        <w:t>Dz.U. z 2024 r.</w:t>
      </w:r>
      <w:r w:rsidRPr="00242A74">
        <w:rPr>
          <w:rStyle w:val="apple-converted-space"/>
          <w:rFonts w:asciiTheme="minorHAnsi" w:hAnsiTheme="minorHAnsi" w:cstheme="minorHAnsi"/>
          <w:sz w:val="22"/>
          <w:szCs w:val="22"/>
          <w:shd w:val="clear" w:color="auto" w:fill="FFFFFF"/>
        </w:rPr>
        <w:t> </w:t>
      </w:r>
      <w:r w:rsidRPr="00242A74">
        <w:rPr>
          <w:rFonts w:asciiTheme="minorHAnsi" w:hAnsiTheme="minorHAnsi" w:cstheme="minorHAnsi"/>
          <w:sz w:val="22"/>
          <w:szCs w:val="22"/>
        </w:rPr>
        <w:t>poz. 930),</w:t>
      </w:r>
    </w:p>
    <w:p w14:paraId="5ADC2C3B"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B99CB2B"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 o charakterze terrorystycznym, o którym mowa w art. 115 § 20 Kodeksu karnego, lub mające na celu popełnienie tego przestępstwa,  </w:t>
      </w:r>
    </w:p>
    <w:p w14:paraId="66141480"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B635136"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2F4EE0"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5DF19B13" w14:textId="77777777" w:rsidR="006879FD" w:rsidRPr="00242A74" w:rsidRDefault="006879FD" w:rsidP="00242A74">
      <w:pPr>
        <w:pStyle w:val="Standard"/>
        <w:ind w:left="709"/>
        <w:jc w:val="both"/>
        <w:rPr>
          <w:rFonts w:asciiTheme="minorHAnsi" w:hAnsiTheme="minorHAnsi" w:cstheme="minorHAnsi"/>
          <w:sz w:val="22"/>
          <w:szCs w:val="22"/>
        </w:rPr>
      </w:pPr>
      <w:r w:rsidRPr="00242A74">
        <w:rPr>
          <w:rFonts w:asciiTheme="minorHAnsi" w:hAnsiTheme="minorHAnsi" w:cstheme="minorHAnsi"/>
          <w:sz w:val="22"/>
          <w:szCs w:val="22"/>
        </w:rPr>
        <w:t xml:space="preserve">– lub za odpowiedni czyn zabroniony określony w przepisach prawa obcego; </w:t>
      </w:r>
    </w:p>
    <w:p w14:paraId="204CF958" w14:textId="77777777" w:rsidR="00F678AB" w:rsidRPr="00242A74" w:rsidRDefault="00F678AB" w:rsidP="00242A74">
      <w:pPr>
        <w:pStyle w:val="Akapitzlist"/>
        <w:widowControl w:val="0"/>
        <w:spacing w:after="120"/>
        <w:ind w:left="1701"/>
        <w:contextualSpacing w:val="0"/>
        <w:jc w:val="both"/>
        <w:rPr>
          <w:rFonts w:asciiTheme="minorHAnsi" w:hAnsiTheme="minorHAnsi" w:cstheme="minorHAnsi"/>
          <w:sz w:val="22"/>
          <w:szCs w:val="22"/>
        </w:rPr>
      </w:pPr>
    </w:p>
    <w:p w14:paraId="44066662" w14:textId="77777777" w:rsidR="00F678AB" w:rsidRPr="00242A74" w:rsidRDefault="00F678AB" w:rsidP="00242A74">
      <w:pPr>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44928708" w14:textId="2FC6D1D5" w:rsidR="00F678AB" w:rsidRPr="00242A74" w:rsidRDefault="00F678AB"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00C81784" w:rsidRPr="00242A74">
        <w:rPr>
          <w:rFonts w:asciiTheme="minorHAnsi" w:hAnsiTheme="minorHAnsi" w:cstheme="minorHAnsi"/>
          <w:sz w:val="22"/>
          <w:szCs w:val="22"/>
          <w:shd w:val="clear" w:color="auto" w:fill="FFFFFF"/>
        </w:rPr>
        <w:t xml:space="preserve">Dz.U. z 2019r. poz. 2019; </w:t>
      </w:r>
      <w:proofErr w:type="spellStart"/>
      <w:r w:rsidR="00C81784" w:rsidRPr="00242A74">
        <w:rPr>
          <w:rFonts w:asciiTheme="minorHAnsi" w:hAnsiTheme="minorHAnsi" w:cstheme="minorHAnsi"/>
          <w:sz w:val="22"/>
          <w:szCs w:val="22"/>
          <w:shd w:val="clear" w:color="auto" w:fill="FFFFFF"/>
        </w:rPr>
        <w:t>t.j</w:t>
      </w:r>
      <w:proofErr w:type="spellEnd"/>
      <w:r w:rsidR="00C81784" w:rsidRPr="00242A74">
        <w:rPr>
          <w:rFonts w:asciiTheme="minorHAnsi" w:hAnsiTheme="minorHAnsi" w:cstheme="minorHAnsi"/>
          <w:sz w:val="22"/>
          <w:szCs w:val="22"/>
          <w:shd w:val="clear" w:color="auto" w:fill="FFFFFF"/>
        </w:rPr>
        <w:t>. Dz.U. z 2024r. poz. 1320</w:t>
      </w:r>
      <w:r w:rsidRPr="00242A74">
        <w:rPr>
          <w:rFonts w:asciiTheme="minorHAnsi" w:hAnsiTheme="minorHAnsi" w:cstheme="minorHAnsi"/>
          <w:sz w:val="22"/>
          <w:szCs w:val="22"/>
        </w:rPr>
        <w:t xml:space="preserve">) wystawioną nie wcześniej niż 6 miesięcy przed upływem terminu składania ofert. </w:t>
      </w:r>
    </w:p>
    <w:p w14:paraId="4453180C" w14:textId="77777777" w:rsidR="00F678AB" w:rsidRPr="00242A74" w:rsidRDefault="00F678AB" w:rsidP="00242A74">
      <w:pPr>
        <w:numPr>
          <w:ilvl w:val="0"/>
          <w:numId w:val="17"/>
        </w:numPr>
        <w:ind w:left="709" w:hanging="283"/>
        <w:jc w:val="both"/>
        <w:textAlignment w:val="baseline"/>
        <w:rPr>
          <w:rFonts w:asciiTheme="minorHAnsi" w:hAnsiTheme="minorHAnsi" w:cstheme="minorHAnsi"/>
          <w:sz w:val="22"/>
          <w:szCs w:val="22"/>
        </w:rPr>
      </w:pPr>
      <w:r w:rsidRPr="00242A74">
        <w:rPr>
          <w:rFonts w:asciiTheme="minorHAnsi" w:hAnsiTheme="minorHAnsi" w:cstheme="minorHAnsi"/>
          <w:sz w:val="22"/>
          <w:szCs w:val="22"/>
        </w:rPr>
        <w:t>Wykonawców, wobec których prawomocnie orzeczono zakaz ubiegania się o zamówienia publiczne; </w:t>
      </w:r>
    </w:p>
    <w:p w14:paraId="42CE4B8B" w14:textId="77777777" w:rsidR="00F678AB" w:rsidRPr="00242A74" w:rsidRDefault="00F678AB" w:rsidP="00242A74">
      <w:pPr>
        <w:ind w:left="1134" w:hanging="4"/>
        <w:jc w:val="both"/>
        <w:textAlignment w:val="baseline"/>
        <w:rPr>
          <w:rFonts w:asciiTheme="minorHAnsi" w:hAnsiTheme="minorHAnsi" w:cstheme="minorHAnsi"/>
          <w:sz w:val="22"/>
          <w:szCs w:val="22"/>
          <w:u w:val="single"/>
        </w:rPr>
      </w:pPr>
    </w:p>
    <w:p w14:paraId="7F34DC66" w14:textId="77777777" w:rsidR="00F678AB" w:rsidRPr="00242A74" w:rsidRDefault="00F678AB" w:rsidP="00242A74">
      <w:pPr>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29F82B25" w14:textId="31477172" w:rsidR="00F678AB" w:rsidRPr="00242A74" w:rsidRDefault="00F678AB" w:rsidP="00242A74">
      <w:pPr>
        <w:ind w:left="426" w:hanging="4"/>
        <w:jc w:val="both"/>
        <w:textAlignment w:val="baseline"/>
        <w:rPr>
          <w:rFonts w:asciiTheme="minorHAnsi" w:hAnsiTheme="minorHAnsi" w:cstheme="minorHAnsi"/>
          <w:sz w:val="22"/>
          <w:szCs w:val="22"/>
        </w:rPr>
      </w:pPr>
      <w:r w:rsidRPr="00242A74">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C81784" w:rsidRPr="00242A74">
        <w:rPr>
          <w:rFonts w:asciiTheme="minorHAnsi" w:hAnsiTheme="minorHAnsi" w:cstheme="minorHAnsi"/>
          <w:sz w:val="22"/>
          <w:szCs w:val="22"/>
          <w:shd w:val="clear" w:color="auto" w:fill="FFFFFF"/>
        </w:rPr>
        <w:t xml:space="preserve">Dz.U. z 2019r. poz. 2019; </w:t>
      </w:r>
      <w:proofErr w:type="spellStart"/>
      <w:r w:rsidR="00C81784" w:rsidRPr="00242A74">
        <w:rPr>
          <w:rFonts w:asciiTheme="minorHAnsi" w:hAnsiTheme="minorHAnsi" w:cstheme="minorHAnsi"/>
          <w:sz w:val="22"/>
          <w:szCs w:val="22"/>
          <w:shd w:val="clear" w:color="auto" w:fill="FFFFFF"/>
        </w:rPr>
        <w:t>t.j</w:t>
      </w:r>
      <w:proofErr w:type="spellEnd"/>
      <w:r w:rsidR="00C81784" w:rsidRPr="00242A74">
        <w:rPr>
          <w:rFonts w:asciiTheme="minorHAnsi" w:hAnsiTheme="minorHAnsi" w:cstheme="minorHAnsi"/>
          <w:sz w:val="22"/>
          <w:szCs w:val="22"/>
          <w:shd w:val="clear" w:color="auto" w:fill="FFFFFF"/>
        </w:rPr>
        <w:t>. Dz.U. z 2024r. poz. 1320</w:t>
      </w:r>
      <w:r w:rsidRPr="00242A74">
        <w:rPr>
          <w:rFonts w:asciiTheme="minorHAnsi" w:hAnsiTheme="minorHAnsi" w:cstheme="minorHAnsi"/>
          <w:sz w:val="22"/>
          <w:szCs w:val="22"/>
        </w:rPr>
        <w:t>) wystawioną nie wcześniej niż 6 miesięcy przed upływem terminu składania ofert. </w:t>
      </w:r>
    </w:p>
    <w:p w14:paraId="309BE81C" w14:textId="77777777" w:rsidR="00F678AB" w:rsidRPr="00242A74" w:rsidRDefault="00F678AB" w:rsidP="00242A74">
      <w:pPr>
        <w:ind w:left="426" w:hanging="4"/>
        <w:jc w:val="both"/>
        <w:textAlignment w:val="baseline"/>
        <w:rPr>
          <w:rFonts w:asciiTheme="minorHAnsi" w:hAnsiTheme="minorHAnsi" w:cstheme="minorHAnsi"/>
          <w:sz w:val="22"/>
          <w:szCs w:val="22"/>
        </w:rPr>
      </w:pPr>
    </w:p>
    <w:p w14:paraId="68244074" w14:textId="3321E5CF" w:rsidR="00F678AB" w:rsidRPr="00242A74" w:rsidRDefault="00F678AB" w:rsidP="00242A74">
      <w:pPr>
        <w:pStyle w:val="paragraph"/>
        <w:numPr>
          <w:ilvl w:val="0"/>
          <w:numId w:val="18"/>
        </w:numPr>
        <w:spacing w:before="0" w:beforeAutospacing="0" w:after="0" w:afterAutospacing="0"/>
        <w:ind w:left="709" w:hanging="283"/>
        <w:jc w:val="both"/>
        <w:textAlignment w:val="baseline"/>
        <w:rPr>
          <w:rFonts w:asciiTheme="minorHAnsi" w:hAnsiTheme="minorHAnsi" w:cstheme="minorHAnsi"/>
          <w:sz w:val="22"/>
          <w:szCs w:val="22"/>
        </w:rPr>
      </w:pPr>
      <w:r w:rsidRPr="00242A74">
        <w:rPr>
          <w:rFonts w:asciiTheme="minorHAnsi" w:hAnsiTheme="minorHAnsi" w:cstheme="minorHAnsi"/>
          <w:sz w:val="22"/>
          <w:szCs w:val="22"/>
        </w:rPr>
        <w:lastRenderedPageBreak/>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C81784" w:rsidRPr="00242A74">
        <w:rPr>
          <w:rFonts w:asciiTheme="minorHAnsi" w:hAnsiTheme="minorHAnsi" w:cstheme="minorHAnsi"/>
          <w:sz w:val="22"/>
          <w:szCs w:val="22"/>
          <w:shd w:val="clear" w:color="auto" w:fill="FFFFFF"/>
        </w:rPr>
        <w:t xml:space="preserve">Dz.U. z 2019r. poz. 2019; </w:t>
      </w:r>
      <w:proofErr w:type="spellStart"/>
      <w:r w:rsidR="00C81784" w:rsidRPr="00242A74">
        <w:rPr>
          <w:rFonts w:asciiTheme="minorHAnsi" w:hAnsiTheme="minorHAnsi" w:cstheme="minorHAnsi"/>
          <w:sz w:val="22"/>
          <w:szCs w:val="22"/>
          <w:shd w:val="clear" w:color="auto" w:fill="FFFFFF"/>
        </w:rPr>
        <w:t>t.j</w:t>
      </w:r>
      <w:proofErr w:type="spellEnd"/>
      <w:r w:rsidR="00C81784" w:rsidRPr="00242A74">
        <w:rPr>
          <w:rFonts w:asciiTheme="minorHAnsi" w:hAnsiTheme="minorHAnsi" w:cstheme="minorHAnsi"/>
          <w:sz w:val="22"/>
          <w:szCs w:val="22"/>
          <w:shd w:val="clear" w:color="auto" w:fill="FFFFFF"/>
        </w:rPr>
        <w:t>. Dz.U. z 2024r. poz. 1320</w:t>
      </w:r>
      <w:r w:rsidRPr="00242A74">
        <w:rPr>
          <w:rFonts w:asciiTheme="minorHAnsi" w:hAnsiTheme="minorHAnsi" w:cstheme="minorHAnsi"/>
          <w:sz w:val="22"/>
          <w:szCs w:val="22"/>
        </w:rPr>
        <w:t>);   </w:t>
      </w:r>
    </w:p>
    <w:p w14:paraId="51C98A84" w14:textId="77777777" w:rsidR="00F678AB" w:rsidRPr="00242A74" w:rsidRDefault="00F678AB" w:rsidP="00242A74">
      <w:pPr>
        <w:pStyle w:val="Akapitzlist"/>
        <w:autoSpaceDE w:val="0"/>
        <w:autoSpaceDN w:val="0"/>
        <w:adjustRightInd w:val="0"/>
        <w:ind w:left="2628"/>
        <w:jc w:val="both"/>
        <w:rPr>
          <w:rFonts w:asciiTheme="minorHAnsi" w:hAnsiTheme="minorHAnsi" w:cstheme="minorHAnsi"/>
          <w:sz w:val="22"/>
          <w:szCs w:val="22"/>
        </w:rPr>
      </w:pPr>
    </w:p>
    <w:p w14:paraId="3BD3C4C4" w14:textId="77777777" w:rsidR="00F678AB" w:rsidRPr="00242A74" w:rsidRDefault="00F678AB" w:rsidP="00242A74">
      <w:pPr>
        <w:pStyle w:val="Akapitzlist"/>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463072BD" w14:textId="74681463" w:rsidR="00F678AB" w:rsidRPr="00242A74" w:rsidRDefault="00F678AB" w:rsidP="00242A74">
      <w:pPr>
        <w:ind w:left="426"/>
        <w:jc w:val="both"/>
        <w:textAlignment w:val="baseline"/>
        <w:rPr>
          <w:rFonts w:asciiTheme="minorHAnsi" w:hAnsiTheme="minorHAnsi" w:cstheme="minorHAnsi"/>
          <w:sz w:val="22"/>
          <w:szCs w:val="22"/>
        </w:rPr>
      </w:pPr>
      <w:r w:rsidRPr="00242A74">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C81784" w:rsidRPr="00242A74">
        <w:rPr>
          <w:rFonts w:asciiTheme="minorHAnsi" w:hAnsiTheme="minorHAnsi" w:cstheme="minorHAnsi"/>
          <w:sz w:val="22"/>
          <w:szCs w:val="22"/>
          <w:shd w:val="clear" w:color="auto" w:fill="FFFFFF"/>
        </w:rPr>
        <w:t xml:space="preserve">Dz.U. z 2019r. poz. 2019; </w:t>
      </w:r>
      <w:proofErr w:type="spellStart"/>
      <w:r w:rsidR="00C81784" w:rsidRPr="00242A74">
        <w:rPr>
          <w:rFonts w:asciiTheme="minorHAnsi" w:hAnsiTheme="minorHAnsi" w:cstheme="minorHAnsi"/>
          <w:sz w:val="22"/>
          <w:szCs w:val="22"/>
          <w:shd w:val="clear" w:color="auto" w:fill="FFFFFF"/>
        </w:rPr>
        <w:t>t.j</w:t>
      </w:r>
      <w:proofErr w:type="spellEnd"/>
      <w:r w:rsidR="00C81784" w:rsidRPr="00242A74">
        <w:rPr>
          <w:rFonts w:asciiTheme="minorHAnsi" w:hAnsiTheme="minorHAnsi" w:cstheme="minorHAnsi"/>
          <w:sz w:val="22"/>
          <w:szCs w:val="22"/>
          <w:shd w:val="clear" w:color="auto" w:fill="FFFFFF"/>
        </w:rPr>
        <w:t>. Dz.U. z 2024r. poz. 1320</w:t>
      </w:r>
      <w:r w:rsidRPr="00242A74">
        <w:rPr>
          <w:rFonts w:asciiTheme="minorHAnsi" w:hAnsiTheme="minorHAnsi" w:cstheme="minorHAnsi"/>
          <w:sz w:val="22"/>
          <w:szCs w:val="22"/>
        </w:rPr>
        <w:t xml:space="preserve">) wystawioną nie wcześniej niż 6 miesięcy przed upływem terminu składania ofert. </w:t>
      </w:r>
    </w:p>
    <w:p w14:paraId="4BAE86D7" w14:textId="77777777" w:rsidR="00F678AB" w:rsidRPr="00242A74" w:rsidRDefault="00F678AB" w:rsidP="00242A74">
      <w:pPr>
        <w:ind w:left="1134"/>
        <w:jc w:val="both"/>
        <w:textAlignment w:val="baseline"/>
        <w:rPr>
          <w:rFonts w:asciiTheme="minorHAnsi" w:hAnsiTheme="minorHAnsi" w:cstheme="minorHAnsi"/>
          <w:sz w:val="22"/>
          <w:szCs w:val="22"/>
        </w:rPr>
      </w:pPr>
    </w:p>
    <w:p w14:paraId="4F1AE48B" w14:textId="3657D417" w:rsidR="00F678AB" w:rsidRPr="00242A74" w:rsidRDefault="00305743" w:rsidP="00242A74">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Pr="00242A74">
        <w:rPr>
          <w:rFonts w:asciiTheme="minorHAnsi" w:hAnsiTheme="minorHAnsi" w:cstheme="minorHAnsi"/>
          <w:sz w:val="22"/>
          <w:szCs w:val="22"/>
        </w:rPr>
        <w:t>t.j</w:t>
      </w:r>
      <w:proofErr w:type="spellEnd"/>
      <w:r w:rsidRPr="00242A74">
        <w:rPr>
          <w:rFonts w:asciiTheme="minorHAnsi" w:hAnsiTheme="minorHAnsi" w:cstheme="minorHAnsi"/>
          <w:sz w:val="22"/>
          <w:szCs w:val="22"/>
        </w:rPr>
        <w:t>. Dz.U. z 2024 r. poz. 507</w:t>
      </w:r>
      <w:r w:rsidR="00F678AB" w:rsidRPr="00242A74">
        <w:rPr>
          <w:rFonts w:asciiTheme="minorHAnsi" w:hAnsiTheme="minorHAnsi" w:cstheme="minorHAnsi"/>
          <w:sz w:val="22"/>
          <w:szCs w:val="22"/>
        </w:rPr>
        <w:t>)</w:t>
      </w:r>
      <w:r w:rsidRPr="00242A74">
        <w:rPr>
          <w:rFonts w:asciiTheme="minorHAnsi" w:hAnsiTheme="minorHAnsi" w:cstheme="minorHAnsi"/>
          <w:sz w:val="22"/>
          <w:szCs w:val="22"/>
        </w:rPr>
        <w:t>.</w:t>
      </w:r>
    </w:p>
    <w:p w14:paraId="0EC333C6" w14:textId="77777777" w:rsidR="007A59AB" w:rsidRPr="00242A74" w:rsidRDefault="007A59AB" w:rsidP="00242A74">
      <w:pPr>
        <w:autoSpaceDE w:val="0"/>
        <w:autoSpaceDN w:val="0"/>
        <w:adjustRightInd w:val="0"/>
        <w:jc w:val="both"/>
        <w:rPr>
          <w:rFonts w:asciiTheme="minorHAnsi" w:hAnsiTheme="minorHAnsi" w:cstheme="minorHAnsi"/>
          <w:b/>
          <w:bCs/>
          <w:iCs/>
          <w:sz w:val="22"/>
          <w:szCs w:val="22"/>
          <w:u w:val="single"/>
        </w:rPr>
      </w:pPr>
    </w:p>
    <w:p w14:paraId="06CC23BD" w14:textId="7A6EFBEA" w:rsidR="00F678AB" w:rsidRPr="00242A74" w:rsidRDefault="00F678AB" w:rsidP="00242A74">
      <w:pPr>
        <w:pStyle w:val="Akapitzlist"/>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iCs/>
          <w:sz w:val="22"/>
          <w:szCs w:val="22"/>
          <w:u w:val="single"/>
        </w:rPr>
        <w:t>Opis weryfikacji spełniania warunku:</w:t>
      </w:r>
      <w:r w:rsidRPr="00242A74">
        <w:rPr>
          <w:rFonts w:asciiTheme="minorHAnsi" w:hAnsiTheme="minorHAnsi" w:cstheme="minorHAnsi"/>
          <w:b/>
          <w:bCs/>
          <w:sz w:val="22"/>
          <w:szCs w:val="22"/>
        </w:rPr>
        <w:t xml:space="preserve"> </w:t>
      </w:r>
    </w:p>
    <w:p w14:paraId="6083C800" w14:textId="77777777" w:rsidR="00F678AB" w:rsidRPr="00242A74" w:rsidRDefault="00F678AB" w:rsidP="00242A74">
      <w:pPr>
        <w:pStyle w:val="Akapitzlist"/>
        <w:autoSpaceDE w:val="0"/>
        <w:autoSpaceDN w:val="0"/>
        <w:adjustRightInd w:val="0"/>
        <w:ind w:left="426"/>
        <w:jc w:val="both"/>
        <w:rPr>
          <w:rFonts w:asciiTheme="minorHAnsi" w:hAnsiTheme="minorHAnsi" w:cstheme="minorHAnsi"/>
          <w:sz w:val="22"/>
          <w:szCs w:val="22"/>
        </w:rPr>
      </w:pPr>
      <w:r w:rsidRPr="00242A74">
        <w:rPr>
          <w:rFonts w:asciiTheme="minorHAnsi" w:hAnsiTheme="minorHAnsi" w:cstheme="minorHAnsi"/>
          <w:sz w:val="22"/>
          <w:szCs w:val="22"/>
        </w:rPr>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w:t>
      </w:r>
    </w:p>
    <w:p w14:paraId="3A9C86A3" w14:textId="77777777" w:rsidR="00F678AB" w:rsidRPr="00242A74" w:rsidRDefault="00F678AB" w:rsidP="00242A74">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242A74" w:rsidRDefault="00F678AB" w:rsidP="00242A74">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Złożyli nieprawdziwe informacje mające wpływ na wynik prowadzonego postępowania;</w:t>
      </w:r>
    </w:p>
    <w:p w14:paraId="0A95B2B0" w14:textId="77777777" w:rsidR="00F678AB" w:rsidRPr="00242A74" w:rsidRDefault="00F678AB" w:rsidP="00242A74">
      <w:pPr>
        <w:pStyle w:val="Akapitzlist"/>
        <w:autoSpaceDE w:val="0"/>
        <w:autoSpaceDN w:val="0"/>
        <w:adjustRightInd w:val="0"/>
        <w:ind w:left="426"/>
        <w:jc w:val="both"/>
        <w:rPr>
          <w:rFonts w:asciiTheme="minorHAnsi" w:hAnsiTheme="minorHAnsi" w:cstheme="minorHAnsi"/>
          <w:b/>
          <w:bCs/>
          <w:sz w:val="22"/>
          <w:szCs w:val="22"/>
        </w:rPr>
      </w:pPr>
      <w:r w:rsidRPr="00242A74">
        <w:rPr>
          <w:rFonts w:asciiTheme="minorHAnsi" w:hAnsiTheme="minorHAnsi" w:cstheme="minorHAnsi"/>
          <w:b/>
          <w:bCs/>
          <w:sz w:val="22"/>
          <w:szCs w:val="22"/>
          <w:u w:val="single"/>
        </w:rPr>
        <w:t>Opis weryfikacji spełniania warunku</w:t>
      </w:r>
      <w:r w:rsidRPr="00242A74">
        <w:rPr>
          <w:rFonts w:asciiTheme="minorHAnsi" w:hAnsiTheme="minorHAnsi" w:cstheme="minorHAnsi"/>
          <w:b/>
          <w:bCs/>
          <w:sz w:val="22"/>
          <w:szCs w:val="22"/>
        </w:rPr>
        <w:t>:</w:t>
      </w:r>
    </w:p>
    <w:p w14:paraId="2BF4C9C7" w14:textId="77777777" w:rsidR="00F678AB" w:rsidRPr="00242A74" w:rsidRDefault="00F678AB" w:rsidP="00242A74">
      <w:pPr>
        <w:widowControl w:val="0"/>
        <w:spacing w:after="120"/>
        <w:ind w:left="426"/>
        <w:jc w:val="both"/>
        <w:rPr>
          <w:rFonts w:asciiTheme="minorHAnsi" w:hAnsiTheme="minorHAnsi" w:cstheme="minorHAnsi"/>
          <w:iCs/>
          <w:sz w:val="22"/>
          <w:szCs w:val="22"/>
        </w:rPr>
      </w:pPr>
      <w:r w:rsidRPr="00242A74">
        <w:rPr>
          <w:rFonts w:asciiTheme="minorHAnsi" w:hAnsiTheme="minorHAnsi" w:cstheme="minorHAnsi"/>
          <w:iCs/>
          <w:sz w:val="22"/>
          <w:szCs w:val="22"/>
        </w:rPr>
        <w:t>Zamawiający nie dokonuje opisu sposobu oceny spełnienia tego warunku. Wykonawca podpisując ofertę jednocześnie oświadcza spełnienie tego warunku.</w:t>
      </w:r>
    </w:p>
    <w:p w14:paraId="68EDA7D7" w14:textId="77777777" w:rsidR="00F678AB" w:rsidRPr="00242A74" w:rsidRDefault="00F678AB" w:rsidP="00242A74">
      <w:pPr>
        <w:pStyle w:val="Akapitzlist"/>
        <w:widowControl w:val="0"/>
        <w:numPr>
          <w:ilvl w:val="3"/>
          <w:numId w:val="1"/>
        </w:numPr>
        <w:spacing w:after="120"/>
        <w:ind w:left="709" w:hanging="283"/>
        <w:contextualSpacing w:val="0"/>
        <w:jc w:val="both"/>
        <w:rPr>
          <w:rFonts w:asciiTheme="minorHAnsi" w:hAnsiTheme="minorHAnsi" w:cstheme="minorHAnsi"/>
          <w:sz w:val="22"/>
          <w:szCs w:val="22"/>
        </w:rPr>
      </w:pPr>
      <w:r w:rsidRPr="00242A74">
        <w:rPr>
          <w:rFonts w:asciiTheme="minorHAnsi" w:hAnsiTheme="minorHAnsi" w:cstheme="minorHAns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242A74" w:rsidRDefault="00F678AB" w:rsidP="00242A74">
      <w:pPr>
        <w:widowControl w:val="0"/>
        <w:spacing w:after="120"/>
        <w:ind w:left="426"/>
        <w:jc w:val="both"/>
        <w:rPr>
          <w:rFonts w:asciiTheme="minorHAnsi" w:hAnsiTheme="minorHAnsi" w:cstheme="minorHAnsi"/>
          <w:b/>
          <w:bCs/>
          <w:sz w:val="22"/>
          <w:szCs w:val="22"/>
          <w:u w:val="single"/>
        </w:rPr>
      </w:pPr>
      <w:r w:rsidRPr="00242A74">
        <w:rPr>
          <w:rFonts w:asciiTheme="minorHAnsi" w:hAnsiTheme="minorHAnsi" w:cstheme="minorHAnsi"/>
          <w:b/>
          <w:bCs/>
          <w:sz w:val="22"/>
          <w:szCs w:val="22"/>
          <w:u w:val="single"/>
        </w:rPr>
        <w:t>Opis weryfikacji spełniania warunku:</w:t>
      </w:r>
    </w:p>
    <w:p w14:paraId="1C7D7021" w14:textId="77777777" w:rsidR="00F678AB" w:rsidRPr="00242A74" w:rsidRDefault="00F678AB" w:rsidP="00242A74">
      <w:pPr>
        <w:widowControl w:val="0"/>
        <w:spacing w:after="120"/>
        <w:ind w:left="426"/>
        <w:jc w:val="both"/>
        <w:rPr>
          <w:rFonts w:asciiTheme="minorHAnsi" w:hAnsiTheme="minorHAnsi" w:cstheme="minorHAnsi"/>
          <w:sz w:val="22"/>
          <w:szCs w:val="22"/>
        </w:rPr>
      </w:pPr>
      <w:r w:rsidRPr="00242A74">
        <w:rPr>
          <w:rFonts w:asciiTheme="minorHAnsi" w:hAnsiTheme="minorHAnsi" w:cstheme="minorHAnsi"/>
          <w:sz w:val="22"/>
          <w:szCs w:val="22"/>
        </w:rPr>
        <w:t>Ocena kompletności i poprawności złożonych dokumentów.</w:t>
      </w:r>
    </w:p>
    <w:p w14:paraId="13436820"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Ofertę należy złożyć na formularzach, których wzory stanowią załączniki do niniejszego zapytania ofertowego.</w:t>
      </w:r>
    </w:p>
    <w:p w14:paraId="1BFE5617"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Oferta musi być wypełniona w sposób czytelny w języku polskim.</w:t>
      </w:r>
    </w:p>
    <w:p w14:paraId="07396841" w14:textId="461F3E99" w:rsidR="00F678AB" w:rsidRPr="00242A74" w:rsidRDefault="00A039FF"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066073">
        <w:rPr>
          <w:rFonts w:asciiTheme="minorHAnsi" w:hAnsiTheme="minorHAnsi" w:cstheme="minorHAnsi"/>
          <w:sz w:val="22"/>
          <w:szCs w:val="22"/>
        </w:rPr>
        <w:t xml:space="preserve">Zamawiający </w:t>
      </w:r>
      <w:r w:rsidR="00421732">
        <w:rPr>
          <w:rFonts w:asciiTheme="minorHAnsi" w:hAnsiTheme="minorHAnsi" w:cstheme="minorHAnsi"/>
          <w:sz w:val="22"/>
          <w:szCs w:val="22"/>
        </w:rPr>
        <w:t xml:space="preserve">nie </w:t>
      </w:r>
      <w:r w:rsidRPr="00066073">
        <w:rPr>
          <w:rFonts w:asciiTheme="minorHAnsi" w:hAnsiTheme="minorHAnsi" w:cstheme="minorHAnsi"/>
          <w:sz w:val="22"/>
          <w:szCs w:val="22"/>
        </w:rPr>
        <w:t>dopuszcza możliwoś</w:t>
      </w:r>
      <w:r w:rsidR="00421732">
        <w:rPr>
          <w:rFonts w:asciiTheme="minorHAnsi" w:hAnsiTheme="minorHAnsi" w:cstheme="minorHAnsi"/>
          <w:sz w:val="22"/>
          <w:szCs w:val="22"/>
        </w:rPr>
        <w:t>ci</w:t>
      </w:r>
      <w:r w:rsidRPr="00066073">
        <w:rPr>
          <w:rFonts w:asciiTheme="minorHAnsi" w:hAnsiTheme="minorHAnsi" w:cstheme="minorHAnsi"/>
          <w:sz w:val="22"/>
          <w:szCs w:val="22"/>
        </w:rPr>
        <w:t xml:space="preserve"> składania ofert częściowych.</w:t>
      </w:r>
    </w:p>
    <w:p w14:paraId="40614C6C"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nie dopuszcza możliwości składania ofert wariantowych.</w:t>
      </w:r>
    </w:p>
    <w:p w14:paraId="6FBD97A9"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Wykonawca jest związany ofertą przez okres 30 dni od dnia upływu terminu składania ofert.</w:t>
      </w:r>
    </w:p>
    <w:p w14:paraId="577012B9"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Ofertę zatrzymuje Zamawiający. Złożone wraz z ofertą dokumenty lub oświadczenia nie podlegają zwrotowi.</w:t>
      </w:r>
    </w:p>
    <w:p w14:paraId="018B2571"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lastRenderedPageBreak/>
        <w:t>Zamawiający zastrzega sobie prawo do poprawienia w tekście przesłanej oferty oczywistych omyłek pisarskich lub rachunkowych, niezwłocznie zawiadamiając o tym danego Wykonawcę.</w:t>
      </w:r>
    </w:p>
    <w:p w14:paraId="67428B0D" w14:textId="4F2BECE3"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Oferta musi zawierać cenę brutto, tzn. musi uwzględniać wszystkie koszty 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p>
    <w:p w14:paraId="7EDD4F01" w14:textId="28DDFA81" w:rsidR="00F678AB" w:rsidRPr="00242A74" w:rsidRDefault="0015063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242A74">
        <w:rPr>
          <w:rFonts w:asciiTheme="minorHAnsi" w:hAnsiTheme="minorHAnsi" w:cstheme="minorHAnsi"/>
          <w:sz w:val="22"/>
          <w:szCs w:val="22"/>
        </w:rPr>
        <w:t>.</w:t>
      </w:r>
    </w:p>
    <w:p w14:paraId="0B2CDF0A"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Każdy Wykonawca może złożyć tylko jedną ofertę.</w:t>
      </w:r>
    </w:p>
    <w:p w14:paraId="537537E8" w14:textId="77777777" w:rsidR="00F678AB" w:rsidRPr="00242A74"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zabrania jakichkolwiek modyfikacji treści dokumentów, za wyjątkiem miejsc służących do wypełnienia oferty.</w:t>
      </w:r>
    </w:p>
    <w:p w14:paraId="52EE9EBD" w14:textId="77777777" w:rsidR="00F678AB" w:rsidRPr="00651D37"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Jakiekolwiek odstępstwo od wyżej opisanego sposobu przygotowania oferty jest równoznaczne z jej odrzuceniem, ze względu na niespełnienie kryteriów </w:t>
      </w:r>
      <w:r w:rsidRPr="00651D37">
        <w:rPr>
          <w:rFonts w:asciiTheme="minorHAnsi" w:hAnsiTheme="minorHAnsi" w:cstheme="minorHAnsi"/>
          <w:sz w:val="22"/>
          <w:szCs w:val="22"/>
        </w:rPr>
        <w:t>formalnych.</w:t>
      </w:r>
    </w:p>
    <w:p w14:paraId="274CA23C" w14:textId="77777777" w:rsidR="00F678AB" w:rsidRPr="00651D37"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651D37">
        <w:rPr>
          <w:rFonts w:asciiTheme="minorHAnsi" w:hAnsiTheme="minorHAnsi" w:cstheme="minorHAnsi"/>
          <w:sz w:val="22"/>
          <w:szCs w:val="22"/>
        </w:rPr>
        <w:t>Zamawiający zastrzega sobie prawo przedłużenia terminu składania ofert oraz do unieważnienia zapytania bez ponoszenia jakichkolwiek skutków prawnych i finansowych.</w:t>
      </w:r>
    </w:p>
    <w:p w14:paraId="41F8AF03" w14:textId="77777777" w:rsidR="00F678AB" w:rsidRPr="00651D37"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651D37">
        <w:rPr>
          <w:rFonts w:asciiTheme="minorHAnsi" w:hAnsiTheme="minorHAnsi" w:cstheme="minorHAnsi"/>
          <w:sz w:val="22"/>
          <w:szCs w:val="22"/>
        </w:rPr>
        <w:t>Do upływu terminu składania ofert Zamawiający zastrzega sobie prawo zmiany lub uzupełnienia treści niniejszego zapytania ofertowego.</w:t>
      </w:r>
    </w:p>
    <w:p w14:paraId="7C5EF069" w14:textId="77777777" w:rsidR="00F678AB" w:rsidRPr="00651D37" w:rsidRDefault="00F678AB" w:rsidP="00242A74">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651D37">
        <w:rPr>
          <w:rFonts w:asciiTheme="minorHAnsi" w:hAnsiTheme="minorHAnsi" w:cstheme="minorHAnsi"/>
          <w:color w:val="000000" w:themeColor="text1"/>
          <w:sz w:val="22"/>
          <w:szCs w:val="22"/>
        </w:rPr>
        <w:t>Miejsce i termin składania ofert:</w:t>
      </w:r>
    </w:p>
    <w:p w14:paraId="6139E2AE" w14:textId="7E119FC4" w:rsidR="00F678AB" w:rsidRPr="00651D37" w:rsidRDefault="00F678AB" w:rsidP="00242A74">
      <w:pPr>
        <w:pStyle w:val="Akapitzlist"/>
        <w:widowControl w:val="0"/>
        <w:numPr>
          <w:ilvl w:val="2"/>
          <w:numId w:val="1"/>
        </w:numPr>
        <w:spacing w:after="120"/>
        <w:ind w:left="709"/>
        <w:contextualSpacing w:val="0"/>
        <w:jc w:val="both"/>
        <w:rPr>
          <w:rFonts w:asciiTheme="minorHAnsi" w:hAnsiTheme="minorHAnsi" w:cstheme="minorHAnsi"/>
          <w:b/>
          <w:bCs/>
          <w:color w:val="000000" w:themeColor="text1"/>
          <w:sz w:val="22"/>
          <w:szCs w:val="22"/>
        </w:rPr>
      </w:pPr>
      <w:r w:rsidRPr="00651D37">
        <w:rPr>
          <w:rFonts w:asciiTheme="minorHAnsi" w:hAnsiTheme="minorHAnsi" w:cstheme="minorHAnsi"/>
          <w:color w:val="000000" w:themeColor="text1"/>
          <w:sz w:val="22"/>
          <w:szCs w:val="22"/>
          <w:u w:val="single"/>
        </w:rPr>
        <w:t xml:space="preserve">Termin składania ofert upływa </w:t>
      </w:r>
      <w:r w:rsidR="002273B3" w:rsidRPr="00651D37">
        <w:rPr>
          <w:rFonts w:asciiTheme="minorHAnsi" w:hAnsiTheme="minorHAnsi" w:cstheme="minorHAnsi"/>
          <w:b/>
          <w:bCs/>
          <w:color w:val="000000" w:themeColor="text1"/>
          <w:sz w:val="22"/>
          <w:szCs w:val="22"/>
          <w:u w:val="single"/>
        </w:rPr>
        <w:t>14.11.2025</w:t>
      </w:r>
      <w:r w:rsidR="00ED55A5" w:rsidRPr="00651D37">
        <w:rPr>
          <w:rFonts w:asciiTheme="minorHAnsi" w:hAnsiTheme="minorHAnsi" w:cstheme="minorHAnsi"/>
          <w:b/>
          <w:bCs/>
          <w:color w:val="000000" w:themeColor="text1"/>
          <w:sz w:val="22"/>
          <w:szCs w:val="22"/>
          <w:u w:val="single"/>
        </w:rPr>
        <w:t xml:space="preserve"> r. </w:t>
      </w:r>
      <w:r w:rsidR="00DB4EF8" w:rsidRPr="00651D37">
        <w:rPr>
          <w:rFonts w:asciiTheme="minorHAnsi" w:hAnsiTheme="minorHAnsi" w:cstheme="minorHAnsi"/>
          <w:b/>
          <w:bCs/>
          <w:color w:val="000000" w:themeColor="text1"/>
          <w:sz w:val="22"/>
          <w:szCs w:val="22"/>
          <w:u w:val="single"/>
        </w:rPr>
        <w:t>do godziny 10:00</w:t>
      </w:r>
      <w:r w:rsidR="00C93B65" w:rsidRPr="00651D37">
        <w:rPr>
          <w:rFonts w:asciiTheme="minorHAnsi" w:hAnsiTheme="minorHAnsi" w:cstheme="minorHAnsi"/>
          <w:b/>
          <w:bCs/>
          <w:color w:val="000000" w:themeColor="text1"/>
          <w:sz w:val="22"/>
          <w:szCs w:val="22"/>
          <w:u w:val="single"/>
        </w:rPr>
        <w:t>.</w:t>
      </w:r>
    </w:p>
    <w:p w14:paraId="04BA14B1" w14:textId="77777777" w:rsidR="00F678AB" w:rsidRPr="00651D37" w:rsidRDefault="00F678AB" w:rsidP="00242A74">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651D37">
        <w:rPr>
          <w:rFonts w:asciiTheme="minorHAnsi" w:hAnsiTheme="minorHAnsi" w:cstheme="minorHAnsi"/>
          <w:color w:val="000000" w:themeColor="text1"/>
          <w:sz w:val="22"/>
          <w:szCs w:val="22"/>
        </w:rPr>
        <w:t xml:space="preserve">Ofertę należy złożyć poprzez Bazę Konkurencyjności BK2021 </w:t>
      </w:r>
      <w:hyperlink r:id="rId10" w:history="1">
        <w:r w:rsidRPr="00651D37">
          <w:rPr>
            <w:rStyle w:val="Hipercze"/>
            <w:rFonts w:asciiTheme="minorHAnsi" w:hAnsiTheme="minorHAnsi" w:cstheme="minorHAnsi"/>
            <w:color w:val="000000" w:themeColor="text1"/>
            <w:sz w:val="22"/>
            <w:szCs w:val="22"/>
          </w:rPr>
          <w:t>https://bazakonkurencyjnosci.funduszeeuropejskie.gov.pl/</w:t>
        </w:r>
      </w:hyperlink>
      <w:r w:rsidRPr="00651D37">
        <w:rPr>
          <w:rFonts w:asciiTheme="minorHAnsi" w:hAnsiTheme="minorHAnsi" w:cstheme="minorHAnsi"/>
          <w:color w:val="000000" w:themeColor="text1"/>
          <w:sz w:val="22"/>
          <w:szCs w:val="22"/>
        </w:rPr>
        <w:t xml:space="preserve"> zgodnie z instrukcją zamieszczoną na Bazie konkurencyjności.</w:t>
      </w:r>
    </w:p>
    <w:p w14:paraId="71B877DB" w14:textId="77777777" w:rsidR="00F678AB" w:rsidRPr="00651D37" w:rsidRDefault="00F678AB" w:rsidP="00242A74">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651D37">
        <w:rPr>
          <w:rFonts w:asciiTheme="minorHAnsi" w:hAnsiTheme="minorHAnsi" w:cstheme="minorHAnsi"/>
          <w:color w:val="000000" w:themeColor="text1"/>
          <w:sz w:val="22"/>
          <w:szCs w:val="22"/>
        </w:rPr>
        <w:t>Oferta jest składana w:</w:t>
      </w:r>
    </w:p>
    <w:p w14:paraId="131601DD" w14:textId="77777777" w:rsidR="00A35B56" w:rsidRPr="00242A74" w:rsidRDefault="00A35B56" w:rsidP="00242A74">
      <w:pPr>
        <w:ind w:left="709"/>
        <w:jc w:val="both"/>
        <w:rPr>
          <w:rFonts w:asciiTheme="minorHAnsi" w:hAnsiTheme="minorHAnsi" w:cstheme="minorHAnsi"/>
          <w:sz w:val="22"/>
          <w:szCs w:val="22"/>
        </w:rPr>
      </w:pPr>
      <w:r w:rsidRPr="00242A74">
        <w:rPr>
          <w:rFonts w:asciiTheme="minorHAnsi" w:hAnsiTheme="minorHAnsi" w:cstheme="minorHAnsi"/>
          <w:sz w:val="22"/>
          <w:szCs w:val="22"/>
        </w:rPr>
        <w:t>- formie elektronicznej (w rozumieniu przepisów Kodeksu cywilnego);</w:t>
      </w:r>
    </w:p>
    <w:p w14:paraId="4E5231E8" w14:textId="77777777" w:rsidR="00A35B56" w:rsidRPr="00242A74" w:rsidRDefault="00A35B56" w:rsidP="00242A74">
      <w:pPr>
        <w:ind w:left="709"/>
        <w:jc w:val="both"/>
        <w:rPr>
          <w:rFonts w:asciiTheme="minorHAnsi" w:hAnsiTheme="minorHAnsi" w:cstheme="minorHAnsi"/>
          <w:sz w:val="22"/>
          <w:szCs w:val="22"/>
        </w:rPr>
      </w:pPr>
      <w:r w:rsidRPr="00242A74">
        <w:rPr>
          <w:rFonts w:asciiTheme="minorHAnsi" w:hAnsiTheme="minorHAnsi" w:cstheme="minorHAnsi"/>
          <w:sz w:val="22"/>
          <w:szCs w:val="22"/>
        </w:rPr>
        <w:t>- postaci elektronicznej opatrzonej podpisem zaufanym (w rozumieniu ustawy z 17 lutego 2005 o informatyzacji działalności podmiotów realizujących zadania publiczne).</w:t>
      </w:r>
    </w:p>
    <w:p w14:paraId="42517B15" w14:textId="77777777" w:rsidR="00A35B56" w:rsidRPr="00242A74" w:rsidRDefault="00A35B56" w:rsidP="00242A74">
      <w:pPr>
        <w:ind w:left="709"/>
        <w:jc w:val="both"/>
        <w:rPr>
          <w:rFonts w:asciiTheme="minorHAnsi" w:hAnsiTheme="minorHAnsi" w:cstheme="minorHAnsi"/>
          <w:sz w:val="22"/>
          <w:szCs w:val="22"/>
        </w:rPr>
      </w:pPr>
      <w:r w:rsidRPr="00242A74">
        <w:rPr>
          <w:rFonts w:asciiTheme="minorHAnsi" w:hAnsiTheme="minorHAnsi" w:cstheme="minorHAnsi"/>
          <w:sz w:val="22"/>
          <w:szCs w:val="22"/>
        </w:rPr>
        <w:t>- w formie skanu (elektronicznego odwzorowania) dokumentu podpisanego w postaci papierowej.</w:t>
      </w:r>
    </w:p>
    <w:p w14:paraId="2B864857" w14:textId="5835F45D" w:rsidR="00F678AB" w:rsidRPr="00242A74" w:rsidRDefault="00F678AB"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Poszczególne oświadczenia i dokumenty m</w:t>
      </w:r>
      <w:r w:rsidR="00CB650D" w:rsidRPr="00242A74">
        <w:rPr>
          <w:rFonts w:asciiTheme="minorHAnsi" w:hAnsiTheme="minorHAnsi" w:cstheme="minorHAnsi"/>
          <w:sz w:val="22"/>
          <w:szCs w:val="22"/>
        </w:rPr>
        <w:t>uszą</w:t>
      </w:r>
      <w:r w:rsidRPr="00242A74">
        <w:rPr>
          <w:rFonts w:asciiTheme="minorHAnsi" w:hAnsiTheme="minorHAnsi" w:cstheme="minorHAnsi"/>
          <w:sz w:val="22"/>
          <w:szCs w:val="22"/>
        </w:rPr>
        <w:t xml:space="preserve"> być złożone:</w:t>
      </w:r>
    </w:p>
    <w:p w14:paraId="599202E7" w14:textId="77777777" w:rsidR="00F678AB" w:rsidRPr="00242A74" w:rsidRDefault="00F678AB" w:rsidP="00242A74">
      <w:pPr>
        <w:pStyle w:val="Akapitzlist"/>
        <w:widowControl w:val="0"/>
        <w:spacing w:after="120"/>
        <w:ind w:left="709"/>
        <w:jc w:val="both"/>
        <w:rPr>
          <w:rFonts w:asciiTheme="minorHAnsi" w:hAnsiTheme="minorHAnsi" w:cstheme="minorHAnsi"/>
          <w:sz w:val="22"/>
          <w:szCs w:val="22"/>
        </w:rPr>
      </w:pPr>
      <w:r w:rsidRPr="00242A74">
        <w:rPr>
          <w:rFonts w:asciiTheme="minorHAnsi" w:hAnsiTheme="minorHAnsi" w:cstheme="minorHAnsi"/>
          <w:sz w:val="22"/>
          <w:szCs w:val="22"/>
        </w:rPr>
        <w:t>- w oryginale (jeżeli zostały złożone lub wystawione w formie elektronicznej lub postaci elektronicznej) lub</w:t>
      </w:r>
    </w:p>
    <w:p w14:paraId="518634D4" w14:textId="77777777" w:rsidR="00F678AB" w:rsidRPr="00242A74" w:rsidRDefault="00F678AB" w:rsidP="00242A74">
      <w:pPr>
        <w:pStyle w:val="Akapitzlist"/>
        <w:widowControl w:val="0"/>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242A74" w:rsidRDefault="00F678AB"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Za datę przekazania oferty przyjmuje się datę jej przekazania na platformę BK2021.</w:t>
      </w:r>
    </w:p>
    <w:p w14:paraId="7DF2CDB5" w14:textId="77777777" w:rsidR="00F678AB" w:rsidRPr="00242A74" w:rsidRDefault="00F678AB"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Oferta powinna być podpisana przez osobę/y uprawnione do składania oświadczeń woli w imieniu Wykonawcy, wg dokumentów rejestrowych lub właściwego pełnomocnictwa dołączonego do oferty.</w:t>
      </w:r>
    </w:p>
    <w:p w14:paraId="66CA9CB3" w14:textId="77777777" w:rsidR="00F678AB" w:rsidRPr="00242A74" w:rsidRDefault="00F678AB" w:rsidP="00242A74">
      <w:pPr>
        <w:pStyle w:val="Akapitzlist"/>
        <w:widowControl w:val="0"/>
        <w:numPr>
          <w:ilvl w:val="1"/>
          <w:numId w:val="1"/>
        </w:numPr>
        <w:spacing w:after="120"/>
        <w:ind w:left="425"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Zamawiający informuje, iż każdy Wykonawca ubiegający się o realizację zamówienia zobowiązany jest przed upływem terminu składania ofert do wniesienia </w:t>
      </w:r>
      <w:r w:rsidRPr="00242A74">
        <w:rPr>
          <w:rFonts w:asciiTheme="minorHAnsi" w:hAnsiTheme="minorHAnsi" w:cstheme="minorHAnsi"/>
          <w:sz w:val="22"/>
          <w:szCs w:val="22"/>
          <w:u w:val="single"/>
        </w:rPr>
        <w:t>wadium w:</w:t>
      </w:r>
    </w:p>
    <w:p w14:paraId="05EA7A4A" w14:textId="5C69D696" w:rsidR="00F678AB" w:rsidRPr="00C01579" w:rsidRDefault="00367CFA" w:rsidP="00C01579">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066073">
        <w:rPr>
          <w:rFonts w:asciiTheme="minorHAnsi" w:hAnsiTheme="minorHAnsi" w:cstheme="minorHAnsi"/>
          <w:sz w:val="22"/>
          <w:szCs w:val="22"/>
        </w:rPr>
        <w:t>pieniądzu w wysokości</w:t>
      </w:r>
      <w:r w:rsidRPr="00C01579">
        <w:rPr>
          <w:rFonts w:asciiTheme="minorHAnsi" w:hAnsiTheme="minorHAnsi" w:cstheme="minorHAnsi"/>
          <w:color w:val="000000" w:themeColor="text1"/>
          <w:sz w:val="22"/>
          <w:szCs w:val="22"/>
        </w:rPr>
        <w:t xml:space="preserve"> 600,00 zł (słownie: sześćset złotych)</w:t>
      </w:r>
      <w:r w:rsidR="00C01579">
        <w:rPr>
          <w:rFonts w:asciiTheme="minorHAnsi" w:hAnsiTheme="minorHAnsi" w:cstheme="minorHAnsi"/>
          <w:color w:val="000000" w:themeColor="text1"/>
          <w:sz w:val="22"/>
          <w:szCs w:val="22"/>
        </w:rPr>
        <w:t xml:space="preserve">, </w:t>
      </w:r>
      <w:r w:rsidRPr="00C01579">
        <w:rPr>
          <w:rFonts w:asciiTheme="minorHAnsi" w:hAnsiTheme="minorHAnsi" w:cstheme="minorHAnsi"/>
          <w:color w:val="000000" w:themeColor="text1"/>
          <w:sz w:val="22"/>
          <w:szCs w:val="22"/>
        </w:rPr>
        <w:t xml:space="preserve">na wskazany przez Zamawiającego rachunek: </w:t>
      </w:r>
      <w:r w:rsidRPr="00C01579">
        <w:rPr>
          <w:rFonts w:asciiTheme="minorHAnsi" w:hAnsiTheme="minorHAnsi" w:cstheme="minorHAnsi"/>
          <w:b/>
          <w:bCs/>
          <w:color w:val="000000" w:themeColor="text1"/>
          <w:sz w:val="22"/>
          <w:szCs w:val="22"/>
        </w:rPr>
        <w:t xml:space="preserve">66 1050 1722 1000 0090 8135 2834. </w:t>
      </w:r>
      <w:r w:rsidRPr="00C01579">
        <w:rPr>
          <w:rFonts w:asciiTheme="minorHAnsi" w:hAnsiTheme="minorHAnsi" w:cstheme="minorHAnsi"/>
          <w:color w:val="000000" w:themeColor="text1"/>
          <w:sz w:val="22"/>
          <w:szCs w:val="22"/>
        </w:rPr>
        <w:t>W tytule przelewu należy wpisać: &gt;&gt;</w:t>
      </w:r>
      <w:r w:rsidRPr="00C01579">
        <w:rPr>
          <w:rFonts w:asciiTheme="minorHAnsi" w:hAnsiTheme="minorHAnsi" w:cstheme="minorHAnsi"/>
          <w:b/>
          <w:color w:val="000000" w:themeColor="text1"/>
          <w:sz w:val="22"/>
          <w:szCs w:val="22"/>
        </w:rPr>
        <w:t xml:space="preserve">Oferta w postępowaniu numer nr </w:t>
      </w:r>
      <w:r w:rsidR="00254C7E">
        <w:rPr>
          <w:rFonts w:asciiTheme="minorHAnsi" w:hAnsiTheme="minorHAnsi" w:cstheme="minorHAnsi"/>
          <w:b/>
          <w:color w:val="000000" w:themeColor="text1"/>
          <w:sz w:val="22"/>
          <w:szCs w:val="22"/>
        </w:rPr>
        <w:t>11</w:t>
      </w:r>
      <w:r w:rsidR="000D5EBE" w:rsidRPr="00C01579">
        <w:rPr>
          <w:rFonts w:asciiTheme="minorHAnsi" w:hAnsiTheme="minorHAnsi" w:cstheme="minorHAnsi"/>
          <w:b/>
          <w:color w:val="000000" w:themeColor="text1"/>
          <w:sz w:val="22"/>
          <w:szCs w:val="22"/>
        </w:rPr>
        <w:t>/</w:t>
      </w:r>
      <w:r w:rsidRPr="00C01579">
        <w:rPr>
          <w:rFonts w:asciiTheme="minorHAnsi" w:hAnsiTheme="minorHAnsi" w:cstheme="minorHAnsi"/>
          <w:b/>
          <w:sz w:val="22"/>
          <w:szCs w:val="22"/>
        </w:rPr>
        <w:t>ZSSNRP/FELU.09.02</w:t>
      </w:r>
      <w:r w:rsidRPr="00C01579">
        <w:rPr>
          <w:rFonts w:asciiTheme="minorHAnsi" w:hAnsiTheme="minorHAnsi" w:cstheme="minorHAnsi"/>
          <w:color w:val="000000" w:themeColor="text1"/>
          <w:sz w:val="22"/>
          <w:szCs w:val="22"/>
        </w:rPr>
        <w:t>&lt;&lt;</w:t>
      </w:r>
      <w:r w:rsidR="00F678AB" w:rsidRPr="00C01579">
        <w:rPr>
          <w:rFonts w:asciiTheme="minorHAnsi" w:hAnsiTheme="minorHAnsi" w:cstheme="minorHAnsi"/>
          <w:color w:val="000000" w:themeColor="text1"/>
          <w:sz w:val="22"/>
          <w:szCs w:val="22"/>
        </w:rPr>
        <w:t>.</w:t>
      </w:r>
    </w:p>
    <w:p w14:paraId="0F6214A5" w14:textId="77777777" w:rsidR="00F678AB" w:rsidRPr="00242A74" w:rsidRDefault="00F678AB" w:rsidP="00242A74">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 xml:space="preserve">poręczeniach udzielanych przez podmioty, o których mowa w art. 6b ust. 5 pkt 2 ustawy z dnia 9 listopada 2000 r. o utworzeniu Polskiej Agencji Rozwoju Przedsiębiorczości (Dz.U. z 2023 r. poz. </w:t>
      </w:r>
      <w:r w:rsidRPr="00242A74">
        <w:rPr>
          <w:rFonts w:asciiTheme="minorHAnsi" w:hAnsiTheme="minorHAnsi" w:cstheme="minorHAnsi"/>
          <w:color w:val="000000" w:themeColor="text1"/>
          <w:sz w:val="22"/>
          <w:szCs w:val="22"/>
        </w:rPr>
        <w:lastRenderedPageBreak/>
        <w:t>462).</w:t>
      </w:r>
    </w:p>
    <w:p w14:paraId="40BEB46A" w14:textId="77777777" w:rsidR="00F678AB" w:rsidRPr="00242A74" w:rsidRDefault="00F678AB" w:rsidP="00242A74">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gwarancjach bankowych.</w:t>
      </w:r>
    </w:p>
    <w:p w14:paraId="6F1C225E" w14:textId="77777777" w:rsidR="00F678AB" w:rsidRPr="00242A74" w:rsidRDefault="00F678AB" w:rsidP="00242A74">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242A74">
        <w:rPr>
          <w:rFonts w:asciiTheme="minorHAnsi" w:hAnsiTheme="minorHAnsi" w:cstheme="minorHAnsi"/>
          <w:color w:val="000000" w:themeColor="text1"/>
          <w:sz w:val="22"/>
          <w:szCs w:val="22"/>
        </w:rPr>
        <w:t>gwarancjach ubezpieczeniowych.</w:t>
      </w:r>
    </w:p>
    <w:p w14:paraId="255F6484" w14:textId="77777777" w:rsidR="00F678AB" w:rsidRPr="00242A74" w:rsidRDefault="00F678AB" w:rsidP="00242A74">
      <w:pPr>
        <w:pStyle w:val="Akapitzlist"/>
        <w:widowControl w:val="0"/>
        <w:spacing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O prawidłowości wniesienia wadium w formie pieniężnej decyduje m.in. data i godzina zaksięgowania środków na koncie Zamawiającego.</w:t>
      </w:r>
    </w:p>
    <w:p w14:paraId="579FD2E0" w14:textId="77777777" w:rsidR="00F678AB" w:rsidRPr="00242A74" w:rsidRDefault="00F678AB" w:rsidP="00242A74">
      <w:pPr>
        <w:pStyle w:val="Akapitzlist"/>
        <w:widowControl w:val="0"/>
        <w:spacing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Wykonawca zobowiązany jest dołączyć do oferty potwierdzenie wniesienia wadium.</w:t>
      </w:r>
    </w:p>
    <w:p w14:paraId="2969BAAF" w14:textId="77777777" w:rsidR="00F678AB" w:rsidRPr="00242A74" w:rsidRDefault="00F678AB" w:rsidP="00242A74">
      <w:pPr>
        <w:pStyle w:val="Akapitzlist"/>
        <w:widowControl w:val="0"/>
        <w:spacing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Jeżeli wadium jest wnoszone w formie gwarancji lub poręczenia, wykonawca przekazuje Zamawiającemu oryginał gwarancji lub poręczenia, w postaci elektronicznej.</w:t>
      </w:r>
    </w:p>
    <w:p w14:paraId="582BA736" w14:textId="77777777" w:rsidR="00F678AB" w:rsidRPr="00242A74" w:rsidRDefault="00F678AB" w:rsidP="00242A74">
      <w:pPr>
        <w:pStyle w:val="Akapitzlist"/>
        <w:widowControl w:val="0"/>
        <w:spacing w:after="120"/>
        <w:ind w:left="425"/>
        <w:jc w:val="both"/>
        <w:rPr>
          <w:rFonts w:asciiTheme="minorHAnsi" w:hAnsiTheme="minorHAnsi" w:cstheme="minorHAnsi"/>
          <w:sz w:val="22"/>
          <w:szCs w:val="22"/>
        </w:rPr>
      </w:pPr>
      <w:r w:rsidRPr="00242A74">
        <w:rPr>
          <w:rFonts w:asciiTheme="minorHAnsi" w:hAnsiTheme="minorHAnsi" w:cstheme="minorHAnsi"/>
          <w:sz w:val="22"/>
          <w:szCs w:val="22"/>
        </w:rPr>
        <w:t>Gwarancje i poręczenia złożone jako wadium muszą posiadać okres ważności nie krótszy niż termin związania ofertą, pod rygorem wykluczenia Wykonawcy z postępowania.</w:t>
      </w:r>
    </w:p>
    <w:p w14:paraId="1DBAA214" w14:textId="77777777" w:rsidR="00F678AB" w:rsidRPr="00242A74" w:rsidRDefault="00F678AB" w:rsidP="00242A74">
      <w:pPr>
        <w:pStyle w:val="Akapitzlist"/>
        <w:widowControl w:val="0"/>
        <w:spacing w:after="120"/>
        <w:ind w:left="425"/>
        <w:jc w:val="both"/>
        <w:rPr>
          <w:rFonts w:asciiTheme="minorHAnsi" w:hAnsiTheme="minorHAnsi" w:cstheme="minorHAnsi"/>
          <w:sz w:val="22"/>
          <w:szCs w:val="22"/>
        </w:rPr>
      </w:pPr>
      <w:r w:rsidRPr="00242A74">
        <w:rPr>
          <w:rFonts w:asciiTheme="minorHAnsi" w:hAnsiTheme="minorHAnsi" w:cstheme="minorHAnsi"/>
          <w:sz w:val="22"/>
          <w:szCs w:val="22"/>
        </w:rPr>
        <w:t>Niewniesienie wadium w wymaganym terminie, w wymaganej wysokości lub w wymaganej formie skutkuje wykluczeniem Wykonawcy z postępowania.</w:t>
      </w:r>
    </w:p>
    <w:p w14:paraId="1BE89C7B" w14:textId="77777777" w:rsidR="00F678AB" w:rsidRPr="00242A74" w:rsidRDefault="00F678AB" w:rsidP="00242A74">
      <w:pPr>
        <w:pStyle w:val="Akapitzlist"/>
        <w:widowControl w:val="0"/>
        <w:spacing w:after="120"/>
        <w:ind w:left="425"/>
        <w:jc w:val="both"/>
        <w:rPr>
          <w:rFonts w:asciiTheme="minorHAnsi" w:hAnsiTheme="minorHAnsi" w:cstheme="minorHAnsi"/>
          <w:sz w:val="22"/>
          <w:szCs w:val="22"/>
        </w:rPr>
      </w:pPr>
      <w:r w:rsidRPr="00242A74">
        <w:rPr>
          <w:rFonts w:asciiTheme="minorHAnsi" w:hAnsiTheme="minorHAnsi" w:cstheme="minorHAns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242A74" w:rsidRDefault="00F678AB"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zwróci wadia Wykonawcom:</w:t>
      </w:r>
    </w:p>
    <w:p w14:paraId="1CD83118" w14:textId="77777777" w:rsidR="00F678AB" w:rsidRPr="00242A74" w:rsidRDefault="00F678AB" w:rsidP="00242A74">
      <w:pPr>
        <w:pStyle w:val="Akapitzlist"/>
        <w:widowControl w:val="0"/>
        <w:numPr>
          <w:ilvl w:val="0"/>
          <w:numId w:val="14"/>
        </w:numPr>
        <w:spacing w:after="120"/>
        <w:ind w:left="851" w:hanging="284"/>
        <w:contextualSpacing w:val="0"/>
        <w:jc w:val="both"/>
        <w:rPr>
          <w:rFonts w:asciiTheme="minorHAnsi" w:hAnsiTheme="minorHAnsi" w:cstheme="minorHAnsi"/>
          <w:sz w:val="22"/>
          <w:szCs w:val="22"/>
        </w:rPr>
      </w:pPr>
      <w:r w:rsidRPr="00242A74">
        <w:rPr>
          <w:rFonts w:asciiTheme="minorHAnsi" w:hAnsiTheme="minorHAnsi" w:cstheme="minorHAnsi"/>
          <w:sz w:val="22"/>
          <w:szCs w:val="22"/>
        </w:rPr>
        <w:t>Których oferty nie podlegały ocenie z uwagi na niespełnienie warunków udziału w postępowaniu – niezwłocznie po rozstrzygnięciu postępowania lub po unieważnieniu postępowania;</w:t>
      </w:r>
    </w:p>
    <w:p w14:paraId="2CE035E5" w14:textId="77777777" w:rsidR="00F678AB" w:rsidRPr="00242A74" w:rsidRDefault="00F678AB" w:rsidP="00242A74">
      <w:pPr>
        <w:pStyle w:val="Akapitzlist"/>
        <w:widowControl w:val="0"/>
        <w:numPr>
          <w:ilvl w:val="0"/>
          <w:numId w:val="14"/>
        </w:numPr>
        <w:spacing w:after="120"/>
        <w:ind w:left="851" w:hanging="284"/>
        <w:contextualSpacing w:val="0"/>
        <w:jc w:val="both"/>
        <w:rPr>
          <w:rFonts w:asciiTheme="minorHAnsi" w:hAnsiTheme="minorHAnsi" w:cstheme="minorHAnsi"/>
          <w:sz w:val="22"/>
          <w:szCs w:val="22"/>
        </w:rPr>
      </w:pPr>
      <w:r w:rsidRPr="00242A74">
        <w:rPr>
          <w:rFonts w:asciiTheme="minorHAnsi" w:hAnsiTheme="minorHAnsi" w:cstheme="minorHAnsi"/>
          <w:sz w:val="22"/>
          <w:szCs w:val="22"/>
        </w:rPr>
        <w:t>Których oferty podlegały ocenie – niezwłocznie po wyborze oferty najkorzystniejszej i podpisaniu umowy lub po unieważnieniu postępowania.</w:t>
      </w:r>
    </w:p>
    <w:p w14:paraId="3080534E" w14:textId="77777777" w:rsidR="00F678AB" w:rsidRPr="00242A74" w:rsidRDefault="00F678AB"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zatrzyma wadium Wykonawcy, którego oferta została wybrana, jeżeli:</w:t>
      </w:r>
    </w:p>
    <w:p w14:paraId="4608AB41" w14:textId="77777777" w:rsidR="00F678AB" w:rsidRPr="00242A74" w:rsidRDefault="00F678AB" w:rsidP="00242A74">
      <w:pPr>
        <w:pStyle w:val="Akapitzlist"/>
        <w:widowControl w:val="0"/>
        <w:numPr>
          <w:ilvl w:val="0"/>
          <w:numId w:val="13"/>
        </w:numPr>
        <w:spacing w:after="120"/>
        <w:ind w:left="851" w:hanging="284"/>
        <w:contextualSpacing w:val="0"/>
        <w:jc w:val="both"/>
        <w:rPr>
          <w:rFonts w:asciiTheme="minorHAnsi" w:hAnsiTheme="minorHAnsi" w:cstheme="minorHAnsi"/>
          <w:sz w:val="22"/>
          <w:szCs w:val="22"/>
        </w:rPr>
      </w:pPr>
      <w:r w:rsidRPr="00242A74">
        <w:rPr>
          <w:rFonts w:asciiTheme="minorHAnsi" w:hAnsiTheme="minorHAnsi" w:cstheme="minorHAnsi"/>
          <w:sz w:val="22"/>
          <w:szCs w:val="22"/>
        </w:rPr>
        <w:t>Wykonawca odmówi podpisania umowy w sprawie realizacji zamówienia na warunkach określonych w zapytaniu ofertowym i ofercie;</w:t>
      </w:r>
    </w:p>
    <w:p w14:paraId="559EC73C" w14:textId="77777777" w:rsidR="00F678AB" w:rsidRPr="00242A74" w:rsidRDefault="00F678AB" w:rsidP="00242A74">
      <w:pPr>
        <w:pStyle w:val="Akapitzlist"/>
        <w:widowControl w:val="0"/>
        <w:numPr>
          <w:ilvl w:val="0"/>
          <w:numId w:val="13"/>
        </w:numPr>
        <w:spacing w:after="120"/>
        <w:ind w:left="851" w:hanging="284"/>
        <w:contextualSpacing w:val="0"/>
        <w:jc w:val="both"/>
        <w:rPr>
          <w:rFonts w:asciiTheme="minorHAnsi" w:hAnsiTheme="minorHAnsi" w:cstheme="minorHAnsi"/>
          <w:sz w:val="22"/>
          <w:szCs w:val="22"/>
        </w:rPr>
      </w:pPr>
      <w:r w:rsidRPr="00242A74">
        <w:rPr>
          <w:rFonts w:asciiTheme="minorHAnsi" w:hAnsiTheme="minorHAnsi" w:cstheme="minorHAnsi"/>
          <w:sz w:val="22"/>
          <w:szCs w:val="22"/>
        </w:rPr>
        <w:t>Zawarcie umowy w sprawie realizacji zamówienia stało się niemożliwe z przyczyn leżących po stronie Wykonawcy.</w:t>
      </w:r>
    </w:p>
    <w:p w14:paraId="7CD2C652" w14:textId="77777777" w:rsidR="00797D42" w:rsidRPr="00242A74" w:rsidRDefault="00797D42" w:rsidP="00242A74">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242A74">
        <w:rPr>
          <w:rFonts w:asciiTheme="minorHAnsi" w:hAnsiTheme="minorHAnsi" w:cstheme="minorHAnsi"/>
          <w:b/>
          <w:sz w:val="22"/>
          <w:szCs w:val="22"/>
        </w:rPr>
        <w:t>WARUNKI ZAWARCIA UMOWY</w:t>
      </w:r>
    </w:p>
    <w:p w14:paraId="3D0F39CA" w14:textId="77777777" w:rsidR="00797D42" w:rsidRPr="00242A74" w:rsidRDefault="00797D42"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informuje, a Wykonawca składając ofertę, akceptuje, że w umowie będą znajdowały się między innymi następujące zapisy:</w:t>
      </w:r>
    </w:p>
    <w:p w14:paraId="0C28D9EB" w14:textId="77C274BA" w:rsidR="00797D42" w:rsidRPr="00242A74" w:rsidRDefault="00797D42"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242A74">
        <w:rPr>
          <w:rFonts w:asciiTheme="minorHAnsi" w:hAnsiTheme="minorHAnsi" w:cstheme="minorHAnsi"/>
          <w:sz w:val="22"/>
          <w:szCs w:val="22"/>
        </w:rPr>
        <w:t>, w szczególności</w:t>
      </w:r>
      <w:r w:rsidR="00206009" w:rsidRPr="00242A74">
        <w:rPr>
          <w:rFonts w:asciiTheme="minorHAnsi" w:hAnsiTheme="minorHAnsi" w:cstheme="minorHAnsi"/>
          <w:sz w:val="22"/>
          <w:szCs w:val="22"/>
        </w:rPr>
        <w:t xml:space="preserve"> </w:t>
      </w:r>
      <w:r w:rsidR="0097250E" w:rsidRPr="00242A74">
        <w:rPr>
          <w:rFonts w:asciiTheme="minorHAnsi" w:hAnsiTheme="minorHAnsi" w:cstheme="minorHAnsi"/>
          <w:sz w:val="22"/>
          <w:szCs w:val="22"/>
        </w:rPr>
        <w:t xml:space="preserve">w </w:t>
      </w:r>
      <w:r w:rsidR="00206009" w:rsidRPr="00242A74">
        <w:rPr>
          <w:rFonts w:asciiTheme="minorHAnsi" w:hAnsiTheme="minorHAnsi" w:cstheme="minorHAnsi"/>
          <w:sz w:val="22"/>
          <w:szCs w:val="22"/>
        </w:rPr>
        <w:t>przypadkach</w:t>
      </w:r>
      <w:r w:rsidR="00F45BDC" w:rsidRPr="00242A74">
        <w:rPr>
          <w:rFonts w:asciiTheme="minorHAnsi" w:hAnsiTheme="minorHAnsi" w:cstheme="minorHAnsi"/>
          <w:sz w:val="22"/>
          <w:szCs w:val="22"/>
        </w:rPr>
        <w:t xml:space="preserve"> </w:t>
      </w:r>
      <w:r w:rsidR="006B065F" w:rsidRPr="00242A74">
        <w:rPr>
          <w:rFonts w:asciiTheme="minorHAnsi" w:hAnsiTheme="minorHAnsi" w:cstheme="minorHAnsi"/>
          <w:sz w:val="22"/>
          <w:szCs w:val="22"/>
        </w:rPr>
        <w:t>rażące</w:t>
      </w:r>
      <w:r w:rsidR="00206009" w:rsidRPr="00242A74">
        <w:rPr>
          <w:rFonts w:asciiTheme="minorHAnsi" w:hAnsiTheme="minorHAnsi" w:cstheme="minorHAnsi"/>
          <w:sz w:val="22"/>
          <w:szCs w:val="22"/>
        </w:rPr>
        <w:t>go</w:t>
      </w:r>
      <w:r w:rsidR="006B065F" w:rsidRPr="00242A74">
        <w:rPr>
          <w:rFonts w:asciiTheme="minorHAnsi" w:hAnsiTheme="minorHAnsi" w:cstheme="minorHAnsi"/>
          <w:sz w:val="22"/>
          <w:szCs w:val="22"/>
        </w:rPr>
        <w:t xml:space="preserve"> naruszeni</w:t>
      </w:r>
      <w:r w:rsidR="00206009" w:rsidRPr="00242A74">
        <w:rPr>
          <w:rFonts w:asciiTheme="minorHAnsi" w:hAnsiTheme="minorHAnsi" w:cstheme="minorHAnsi"/>
          <w:sz w:val="22"/>
          <w:szCs w:val="22"/>
        </w:rPr>
        <w:t>a</w:t>
      </w:r>
      <w:r w:rsidR="006B065F" w:rsidRPr="00242A74">
        <w:rPr>
          <w:rFonts w:asciiTheme="minorHAnsi" w:hAnsiTheme="minorHAnsi" w:cstheme="minorHAnsi"/>
          <w:sz w:val="22"/>
          <w:szCs w:val="22"/>
        </w:rPr>
        <w:t xml:space="preserve"> przez Wykonawcę warunków umowy</w:t>
      </w:r>
      <w:r w:rsidR="00206009" w:rsidRPr="00242A74">
        <w:rPr>
          <w:rFonts w:asciiTheme="minorHAnsi" w:hAnsiTheme="minorHAnsi" w:cstheme="minorHAnsi"/>
          <w:sz w:val="22"/>
          <w:szCs w:val="22"/>
        </w:rPr>
        <w:t>, o których mowa w opisie przedmiotu zamówienia</w:t>
      </w:r>
      <w:r w:rsidRPr="00242A74">
        <w:rPr>
          <w:rFonts w:asciiTheme="minorHAnsi" w:hAnsiTheme="minorHAnsi" w:cstheme="minorHAnsi"/>
          <w:sz w:val="22"/>
          <w:szCs w:val="22"/>
        </w:rPr>
        <w:t>.</w:t>
      </w:r>
    </w:p>
    <w:p w14:paraId="163CD68E" w14:textId="77777777" w:rsidR="00797D42" w:rsidRPr="00242A74" w:rsidRDefault="00797D42"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Przewidujące karę umowną w wysokości 15% łącznego wynagrodzenia Wykonawcy – w przypadku niezaangażowania przy realizacji zamówienia osoby z </w:t>
      </w:r>
      <w:r w:rsidRPr="00242A74">
        <w:rPr>
          <w:rFonts w:asciiTheme="minorHAnsi" w:hAnsiTheme="minorHAnsi" w:cstheme="minorHAnsi"/>
          <w:sz w:val="22"/>
          <w:szCs w:val="22"/>
          <w:shd w:val="clear" w:color="auto" w:fill="FFFFFF"/>
        </w:rPr>
        <w:t>niepełnosprawnością, pomimo zadeklarowania tego faktu w złożonej Ofercie.</w:t>
      </w:r>
    </w:p>
    <w:p w14:paraId="36FFB252" w14:textId="77777777" w:rsidR="00797D42" w:rsidRPr="00242A74" w:rsidRDefault="00797D42"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242A74" w:rsidRDefault="00797D42"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Zastrzegające Zamawiającemu możliwość potrącenia naliczonych kar umownych z wynagrodzenia Wykonawcy.</w:t>
      </w:r>
    </w:p>
    <w:p w14:paraId="6E6C7046" w14:textId="77777777" w:rsidR="00797D42" w:rsidRPr="00242A74" w:rsidRDefault="00797D42"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Zastrzegające prawo do dochodzenia odszkodowania przez Zamawiającego do wysokości faktycznych strat jakie poniósł Zamawiający na skutek działania lub zaniechania Wykonawcy oraz pokrycia </w:t>
      </w:r>
      <w:r w:rsidRPr="00242A74">
        <w:rPr>
          <w:rFonts w:asciiTheme="minorHAnsi" w:hAnsiTheme="minorHAnsi" w:cstheme="minorHAnsi"/>
          <w:sz w:val="22"/>
          <w:szCs w:val="22"/>
        </w:rPr>
        <w:lastRenderedPageBreak/>
        <w:t>wszelkich kosztów poniesionych przez Zamawiającego w związku z realizacją usługi w innym terminie.</w:t>
      </w:r>
    </w:p>
    <w:p w14:paraId="511C26AA" w14:textId="77777777" w:rsidR="00797D42" w:rsidRPr="00242A74" w:rsidRDefault="00797D42"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Zastrzegające możliwość niezwłocznego odstąpienia od umowy przez Zamawiającego w przypadku naruszenia przez Wykonawcę warunków podpisanej umowy, w tym m.in.</w:t>
      </w:r>
    </w:p>
    <w:p w14:paraId="40041D8D" w14:textId="481E9B64" w:rsidR="00797D42" w:rsidRPr="00242A74" w:rsidRDefault="00797D42" w:rsidP="00242A74">
      <w:pPr>
        <w:pStyle w:val="Akapitzlist"/>
        <w:widowControl w:val="0"/>
        <w:numPr>
          <w:ilvl w:val="3"/>
          <w:numId w:val="1"/>
        </w:numPr>
        <w:spacing w:after="120"/>
        <w:ind w:left="1134"/>
        <w:contextualSpacing w:val="0"/>
        <w:jc w:val="both"/>
        <w:rPr>
          <w:rFonts w:asciiTheme="minorHAnsi" w:hAnsiTheme="minorHAnsi" w:cstheme="minorHAnsi"/>
          <w:sz w:val="22"/>
          <w:szCs w:val="22"/>
        </w:rPr>
      </w:pPr>
      <w:bookmarkStart w:id="10" w:name="_Hlk490745847"/>
      <w:r w:rsidRPr="00242A74">
        <w:rPr>
          <w:rFonts w:asciiTheme="minorHAnsi" w:hAnsiTheme="minorHAnsi" w:cstheme="minorHAns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w:t>
      </w:r>
      <w:r w:rsidR="001C738E" w:rsidRPr="00242A74">
        <w:rPr>
          <w:rFonts w:asciiTheme="minorHAnsi" w:hAnsiTheme="minorHAnsi" w:cstheme="minorHAnsi"/>
          <w:sz w:val="22"/>
          <w:szCs w:val="22"/>
        </w:rPr>
        <w:t>P</w:t>
      </w:r>
      <w:r w:rsidRPr="00242A74">
        <w:rPr>
          <w:rFonts w:asciiTheme="minorHAnsi" w:hAnsiTheme="minorHAnsi" w:cstheme="minorHAnsi"/>
          <w:sz w:val="22"/>
          <w:szCs w:val="22"/>
        </w:rPr>
        <w:t>, programu, zawartości merytorycznej i sposobu ich prowadzenia.</w:t>
      </w:r>
      <w:bookmarkEnd w:id="10"/>
    </w:p>
    <w:p w14:paraId="78EE833C" w14:textId="32476F5B" w:rsidR="00797D42" w:rsidRPr="00242A74" w:rsidRDefault="00797D42" w:rsidP="00242A74">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Uznania bądź kwestionowania przez Instytucję </w:t>
      </w:r>
      <w:r w:rsidR="00BA28C9" w:rsidRPr="00242A74">
        <w:rPr>
          <w:rFonts w:asciiTheme="minorHAnsi" w:hAnsiTheme="minorHAnsi" w:cstheme="minorHAnsi"/>
          <w:sz w:val="22"/>
          <w:szCs w:val="22"/>
        </w:rPr>
        <w:t>Pośredniczącą</w:t>
      </w:r>
      <w:r w:rsidRPr="00242A74">
        <w:rPr>
          <w:rFonts w:asciiTheme="minorHAnsi" w:hAnsiTheme="minorHAnsi" w:cstheme="minorHAnsi"/>
          <w:sz w:val="22"/>
          <w:szCs w:val="22"/>
        </w:rPr>
        <w:t xml:space="preserve"> poszczególnych wydatków związanych z realizacją Projektu, w tym zadań, bądź ich części za niekwalifikowane z uwagi na uchybienia Wykonawcy w trakcie realizacji przedmiotu umowy.</w:t>
      </w:r>
    </w:p>
    <w:p w14:paraId="4B41E5FE" w14:textId="72CAB655" w:rsidR="00A1560C" w:rsidRPr="00242A74" w:rsidRDefault="00C85C3E"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Nakładające na Wykonawcę obowiązek poddania się kontroli/audytu, tj.</w:t>
      </w:r>
      <w:r w:rsidR="00666355" w:rsidRPr="00242A74">
        <w:rPr>
          <w:rFonts w:asciiTheme="minorHAnsi" w:hAnsiTheme="minorHAnsi" w:cstheme="minorHAnsi"/>
          <w:sz w:val="22"/>
          <w:szCs w:val="22"/>
        </w:rPr>
        <w:t xml:space="preserve"> n</w:t>
      </w:r>
      <w:r w:rsidR="00A1560C" w:rsidRPr="00242A74">
        <w:rPr>
          <w:rFonts w:asciiTheme="minorHAnsi" w:hAnsiTheme="minorHAnsi" w:cstheme="minorHAnsi"/>
          <w:color w:val="000000" w:themeColor="text1"/>
          <w:sz w:val="22"/>
          <w:szCs w:val="22"/>
        </w:rPr>
        <w:t>iezwłoczne</w:t>
      </w:r>
      <w:r w:rsidR="00666355" w:rsidRPr="00242A74">
        <w:rPr>
          <w:rFonts w:asciiTheme="minorHAnsi" w:hAnsiTheme="minorHAnsi" w:cstheme="minorHAnsi"/>
          <w:color w:val="000000" w:themeColor="text1"/>
          <w:sz w:val="22"/>
          <w:szCs w:val="22"/>
        </w:rPr>
        <w:t>go</w:t>
      </w:r>
      <w:r w:rsidR="00A1560C" w:rsidRPr="00242A74">
        <w:rPr>
          <w:rFonts w:asciiTheme="minorHAnsi" w:hAnsiTheme="minorHAnsi" w:cstheme="minorHAnsi"/>
          <w:color w:val="000000" w:themeColor="text1"/>
          <w:sz w:val="22"/>
          <w:szCs w:val="22"/>
        </w:rPr>
        <w:t xml:space="preserve"> udostępniani</w:t>
      </w:r>
      <w:r w:rsidR="00666355" w:rsidRPr="00242A74">
        <w:rPr>
          <w:rFonts w:asciiTheme="minorHAnsi" w:hAnsiTheme="minorHAnsi" w:cstheme="minorHAnsi"/>
          <w:color w:val="000000" w:themeColor="text1"/>
          <w:sz w:val="22"/>
          <w:szCs w:val="22"/>
        </w:rPr>
        <w:t>a</w:t>
      </w:r>
      <w:r w:rsidR="00A1560C" w:rsidRPr="00242A74">
        <w:rPr>
          <w:rFonts w:asciiTheme="minorHAnsi" w:hAnsiTheme="minorHAnsi" w:cstheme="minorHAnsi"/>
          <w:color w:val="000000" w:themeColor="text1"/>
          <w:sz w:val="22"/>
          <w:szCs w:val="22"/>
        </w:rPr>
        <w:t xml:space="preserve"> Zamawiającemu/Instytucji Pośredniczącej do kontroli oraz audytu wszelkich dokumentów związanych jak i niezwiązanych z realizacją zamówienia,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niezwłoczne informowanie Zamawiającego o każdej prowadzonej kontroli; zapewnienia zespołowi kontrolującemu warunków niezbędnych do sprawnego przeprowadzenia kontroli, w szczególności przez zapewnienie niezwłocznego przedstawiania żądanych dokumentów, terminowego udzielania ustnych i pisemnych wyjaśnień w sprawach objętych kontrolą; niezwłocznego przedstawiania, na żądanie osoby kontrolującej, materiałów i informacji niezbędnych do przeprowadzenia kontroli oraz dokumentów związanych bezpośrednio z realizacją zamówienia, w szczególności dokumentów umożliwiających potwierdzenie kwalifikowalności wydatków; sporządzenia niezbędnych do przeprowadzenia kontroli kopii, odpisów lub wyciągów z dokumentów, jak również zestawień i obliczeń sporządzonych na podstawie dokumentów – potwierdzonych za zgodność z oryginałem przez osobę upoważnioną; zapewnienia pełnego dostępu do urządzeń, obiektów, pomieszczeń i terenów, w których realizowane jest zamówienie lub zgromadzona jest dokumentacja dotycząca realizacji zamówienia; dostępu do związanych z zamówieniem systemów informatycznych, w których realizowany jest Projekt lub zgromadzona jest dokumentacja dotycząca realizacji Projektu; współpracy z podmiotami zewnętrznymi, realizującymi badanie ewaluacyjne na zlecenie IP lub innego podmiotu, który zawarł umowę z IP na realizację ewaluacji.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D4436D" w:rsidRPr="00242A74">
        <w:rPr>
          <w:rFonts w:asciiTheme="minorHAnsi" w:hAnsiTheme="minorHAnsi" w:cstheme="minorHAnsi"/>
          <w:color w:val="000000" w:themeColor="text1"/>
          <w:sz w:val="22"/>
          <w:szCs w:val="22"/>
        </w:rPr>
        <w:t>.</w:t>
      </w:r>
    </w:p>
    <w:p w14:paraId="6B00058D" w14:textId="61B0651E" w:rsidR="006D03D3" w:rsidRPr="00242A74" w:rsidRDefault="00814290" w:rsidP="00242A74">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Zobowiązujące </w:t>
      </w:r>
      <w:r w:rsidR="006D03D3" w:rsidRPr="00242A74">
        <w:rPr>
          <w:rFonts w:asciiTheme="minorHAnsi" w:hAnsiTheme="minorHAnsi" w:cstheme="minorHAnsi"/>
          <w:sz w:val="22"/>
          <w:szCs w:val="22"/>
        </w:rPr>
        <w:t xml:space="preserve">Wykonawcę </w:t>
      </w:r>
      <w:r w:rsidRPr="00242A74">
        <w:rPr>
          <w:rFonts w:asciiTheme="minorHAnsi" w:hAnsiTheme="minorHAnsi" w:cstheme="minorHAnsi"/>
          <w:sz w:val="22"/>
          <w:szCs w:val="22"/>
        </w:rPr>
        <w:t>do przechowywania i udostępniania dokumentacji związanej z realizacją</w:t>
      </w:r>
      <w:r w:rsidR="006D03D3" w:rsidRPr="00242A74">
        <w:rPr>
          <w:rFonts w:asciiTheme="minorHAnsi" w:hAnsiTheme="minorHAnsi" w:cstheme="minorHAnsi"/>
          <w:sz w:val="22"/>
          <w:szCs w:val="22"/>
        </w:rPr>
        <w:t xml:space="preserve"> zamówienia</w:t>
      </w:r>
      <w:r w:rsidRPr="00242A74">
        <w:rPr>
          <w:rFonts w:asciiTheme="minorHAnsi" w:hAnsiTheme="minorHAnsi" w:cstheme="minorHAnsi"/>
          <w:sz w:val="22"/>
          <w:szCs w:val="22"/>
        </w:rPr>
        <w:t>:</w:t>
      </w:r>
    </w:p>
    <w:p w14:paraId="120F50A4" w14:textId="6563E367" w:rsidR="00A55A9E" w:rsidRPr="00242A74" w:rsidRDefault="00814290" w:rsidP="00242A74">
      <w:pPr>
        <w:pStyle w:val="Akapitzlist"/>
        <w:widowControl w:val="0"/>
        <w:numPr>
          <w:ilvl w:val="0"/>
          <w:numId w:val="20"/>
        </w:numPr>
        <w:spacing w:after="120"/>
        <w:ind w:left="1134"/>
        <w:contextualSpacing w:val="0"/>
        <w:jc w:val="both"/>
        <w:rPr>
          <w:rFonts w:asciiTheme="minorHAnsi" w:hAnsiTheme="minorHAnsi" w:cstheme="minorHAnsi"/>
          <w:sz w:val="22"/>
          <w:szCs w:val="22"/>
        </w:rPr>
      </w:pPr>
      <w:r w:rsidRPr="00242A74">
        <w:rPr>
          <w:rFonts w:asciiTheme="minorHAnsi" w:hAnsiTheme="minorHAnsi" w:cstheme="minorHAnsi"/>
          <w:sz w:val="22"/>
          <w:szCs w:val="22"/>
        </w:rPr>
        <w:t>przez okres</w:t>
      </w:r>
      <w:r w:rsidR="00FA2E91" w:rsidRPr="00242A74">
        <w:rPr>
          <w:rFonts w:asciiTheme="minorHAnsi" w:hAnsiTheme="minorHAnsi" w:cstheme="minorHAnsi"/>
          <w:sz w:val="22"/>
          <w:szCs w:val="22"/>
        </w:rPr>
        <w:t xml:space="preserve"> od dnia zawarcia umowy</w:t>
      </w:r>
      <w:r w:rsidR="00A45C10" w:rsidRPr="00242A74">
        <w:rPr>
          <w:rFonts w:asciiTheme="minorHAnsi" w:hAnsiTheme="minorHAnsi" w:cstheme="minorHAnsi"/>
          <w:sz w:val="22"/>
          <w:szCs w:val="22"/>
        </w:rPr>
        <w:t xml:space="preserve"> do upływu terminu 5-letniego liczonego </w:t>
      </w:r>
      <w:r w:rsidRPr="00242A74">
        <w:rPr>
          <w:rFonts w:asciiTheme="minorHAnsi" w:hAnsiTheme="minorHAnsi" w:cstheme="minorHAnsi"/>
          <w:sz w:val="22"/>
          <w:szCs w:val="22"/>
        </w:rPr>
        <w:t xml:space="preserve">od dnia 31 grudnia roku, w którym Instytucja Pośrednicząca dokonała ostatniej płatności na rzecz </w:t>
      </w:r>
      <w:r w:rsidR="00A55A9E" w:rsidRPr="00242A74">
        <w:rPr>
          <w:rFonts w:asciiTheme="minorHAnsi" w:hAnsiTheme="minorHAnsi" w:cstheme="minorHAnsi"/>
          <w:sz w:val="22"/>
          <w:szCs w:val="22"/>
        </w:rPr>
        <w:t>Zamawiającego</w:t>
      </w:r>
      <w:r w:rsidRPr="00242A74">
        <w:rPr>
          <w:rFonts w:asciiTheme="minorHAnsi" w:hAnsiTheme="minorHAnsi" w:cstheme="minorHAnsi"/>
          <w:sz w:val="22"/>
          <w:szCs w:val="22"/>
        </w:rPr>
        <w:t xml:space="preserve">. </w:t>
      </w:r>
      <w:r w:rsidR="005D3140" w:rsidRPr="00242A74">
        <w:rPr>
          <w:rFonts w:asciiTheme="minorHAnsi" w:hAnsiTheme="minorHAnsi" w:cstheme="minorHAnsi"/>
          <w:sz w:val="22"/>
          <w:szCs w:val="22"/>
        </w:rPr>
        <w:t>Bieg o</w:t>
      </w:r>
      <w:r w:rsidRPr="00242A74">
        <w:rPr>
          <w:rFonts w:asciiTheme="minorHAnsi" w:hAnsiTheme="minorHAnsi" w:cstheme="minorHAnsi"/>
          <w:sz w:val="22"/>
          <w:szCs w:val="22"/>
        </w:rPr>
        <w:t>kres</w:t>
      </w:r>
      <w:r w:rsidR="005D3140" w:rsidRPr="00242A74">
        <w:rPr>
          <w:rFonts w:asciiTheme="minorHAnsi" w:hAnsiTheme="minorHAnsi" w:cstheme="minorHAnsi"/>
          <w:sz w:val="22"/>
          <w:szCs w:val="22"/>
        </w:rPr>
        <w:t>u</w:t>
      </w:r>
      <w:r w:rsidRPr="00242A74">
        <w:rPr>
          <w:rFonts w:asciiTheme="minorHAnsi" w:hAnsiTheme="minorHAnsi" w:cstheme="minorHAnsi"/>
          <w:sz w:val="22"/>
          <w:szCs w:val="22"/>
        </w:rPr>
        <w:t xml:space="preserve">, o którym mowa w zdaniu pierwszym, </w:t>
      </w:r>
      <w:r w:rsidR="006D37B7" w:rsidRPr="00242A74">
        <w:rPr>
          <w:rFonts w:asciiTheme="minorHAnsi" w:hAnsiTheme="minorHAnsi" w:cstheme="minorHAnsi"/>
          <w:sz w:val="22"/>
          <w:szCs w:val="22"/>
        </w:rPr>
        <w:t xml:space="preserve">jest z mocy prawa </w:t>
      </w:r>
      <w:r w:rsidRPr="00242A74">
        <w:rPr>
          <w:rFonts w:asciiTheme="minorHAnsi" w:hAnsiTheme="minorHAnsi" w:cstheme="minorHAnsi"/>
          <w:sz w:val="22"/>
          <w:szCs w:val="22"/>
        </w:rPr>
        <w:t>wstrzymywany w przypadku wszczęcia postępowania prawnego</w:t>
      </w:r>
      <w:r w:rsidR="00C659B8" w:rsidRPr="00242A74">
        <w:rPr>
          <w:rFonts w:asciiTheme="minorHAnsi" w:hAnsiTheme="minorHAnsi" w:cstheme="minorHAnsi"/>
          <w:sz w:val="22"/>
          <w:szCs w:val="22"/>
        </w:rPr>
        <w:t xml:space="preserve"> w związku z Projektem (w szczególności postępowania kontrolnego</w:t>
      </w:r>
      <w:r w:rsidR="00320A27" w:rsidRPr="00242A74">
        <w:rPr>
          <w:rFonts w:asciiTheme="minorHAnsi" w:hAnsiTheme="minorHAnsi" w:cstheme="minorHAnsi"/>
          <w:sz w:val="22"/>
          <w:szCs w:val="22"/>
        </w:rPr>
        <w:t>, audytu, postępowania w przedmiocie zwrotu dofinansowania, postępowania karnego lub postępowania przed sądem administracyjnym lub cywilnym)</w:t>
      </w:r>
      <w:r w:rsidRPr="00242A74">
        <w:rPr>
          <w:rFonts w:asciiTheme="minorHAnsi" w:hAnsiTheme="minorHAnsi" w:cstheme="minorHAnsi"/>
          <w:sz w:val="22"/>
          <w:szCs w:val="22"/>
        </w:rPr>
        <w:t xml:space="preserve"> albo na wniosek Komisji</w:t>
      </w:r>
      <w:r w:rsidR="00320A27" w:rsidRPr="00242A74">
        <w:rPr>
          <w:rFonts w:asciiTheme="minorHAnsi" w:hAnsiTheme="minorHAnsi" w:cstheme="minorHAnsi"/>
          <w:sz w:val="22"/>
          <w:szCs w:val="22"/>
        </w:rPr>
        <w:t xml:space="preserve"> Europejskiej</w:t>
      </w:r>
      <w:r w:rsidRPr="00242A74">
        <w:rPr>
          <w:rFonts w:asciiTheme="minorHAnsi" w:hAnsiTheme="minorHAnsi" w:cstheme="minorHAnsi"/>
          <w:sz w:val="22"/>
          <w:szCs w:val="22"/>
        </w:rPr>
        <w:t>;</w:t>
      </w:r>
    </w:p>
    <w:p w14:paraId="6A2D7B23" w14:textId="3AA7B5A6" w:rsidR="00382FE6" w:rsidRPr="00242A74" w:rsidRDefault="00814290" w:rsidP="00242A74">
      <w:pPr>
        <w:pStyle w:val="Akapitzlist"/>
        <w:widowControl w:val="0"/>
        <w:numPr>
          <w:ilvl w:val="0"/>
          <w:numId w:val="20"/>
        </w:numPr>
        <w:spacing w:after="120"/>
        <w:ind w:left="1134"/>
        <w:contextualSpacing w:val="0"/>
        <w:jc w:val="both"/>
        <w:rPr>
          <w:rFonts w:asciiTheme="minorHAnsi" w:hAnsiTheme="minorHAnsi" w:cstheme="minorHAnsi"/>
          <w:sz w:val="22"/>
          <w:szCs w:val="22"/>
        </w:rPr>
      </w:pPr>
      <w:r w:rsidRPr="00242A74">
        <w:rPr>
          <w:rFonts w:asciiTheme="minorHAnsi" w:hAnsiTheme="minorHAnsi" w:cstheme="minorHAnsi"/>
          <w:sz w:val="22"/>
          <w:szCs w:val="22"/>
        </w:rPr>
        <w:t>w przypadku dokumentów dotyczących pomocy publicznej</w:t>
      </w:r>
      <w:r w:rsidR="00BA5026" w:rsidRPr="00242A74">
        <w:rPr>
          <w:rFonts w:asciiTheme="minorHAnsi" w:hAnsiTheme="minorHAnsi" w:cstheme="minorHAnsi"/>
          <w:sz w:val="22"/>
          <w:szCs w:val="22"/>
        </w:rPr>
        <w:t>/</w:t>
      </w:r>
      <w:r w:rsidRPr="00242A74">
        <w:rPr>
          <w:rFonts w:asciiTheme="minorHAnsi" w:hAnsiTheme="minorHAnsi" w:cstheme="minorHAnsi"/>
          <w:sz w:val="22"/>
          <w:szCs w:val="22"/>
        </w:rPr>
        <w:t xml:space="preserve">de </w:t>
      </w:r>
      <w:proofErr w:type="spellStart"/>
      <w:r w:rsidRPr="00242A74">
        <w:rPr>
          <w:rFonts w:asciiTheme="minorHAnsi" w:hAnsiTheme="minorHAnsi" w:cstheme="minorHAnsi"/>
          <w:sz w:val="22"/>
          <w:szCs w:val="22"/>
        </w:rPr>
        <w:t>minimis</w:t>
      </w:r>
      <w:proofErr w:type="spellEnd"/>
      <w:r w:rsidR="008B6148" w:rsidRPr="00242A74">
        <w:rPr>
          <w:rFonts w:asciiTheme="minorHAnsi" w:hAnsiTheme="minorHAnsi" w:cstheme="minorHAnsi"/>
          <w:sz w:val="22"/>
          <w:szCs w:val="22"/>
        </w:rPr>
        <w:t xml:space="preserve"> udzielanej przedsiębiorcom</w:t>
      </w:r>
      <w:r w:rsidRPr="00242A74">
        <w:rPr>
          <w:rFonts w:asciiTheme="minorHAnsi" w:hAnsiTheme="minorHAnsi" w:cstheme="minorHAnsi"/>
          <w:sz w:val="22"/>
          <w:szCs w:val="22"/>
        </w:rPr>
        <w:t xml:space="preserve"> - przez 10 lat</w:t>
      </w:r>
      <w:r w:rsidR="008B6148" w:rsidRPr="00242A74">
        <w:rPr>
          <w:rFonts w:asciiTheme="minorHAnsi" w:hAnsiTheme="minorHAnsi" w:cstheme="minorHAnsi"/>
          <w:sz w:val="22"/>
          <w:szCs w:val="22"/>
        </w:rPr>
        <w:t xml:space="preserve"> podatkowych</w:t>
      </w:r>
      <w:r w:rsidRPr="00242A74">
        <w:rPr>
          <w:rFonts w:asciiTheme="minorHAnsi" w:hAnsiTheme="minorHAnsi" w:cstheme="minorHAnsi"/>
          <w:sz w:val="22"/>
          <w:szCs w:val="22"/>
        </w:rPr>
        <w:t>, licząc od dnia jej przyznania</w:t>
      </w:r>
      <w:r w:rsidR="00154647" w:rsidRPr="00242A74">
        <w:rPr>
          <w:rFonts w:asciiTheme="minorHAnsi" w:hAnsiTheme="minorHAnsi" w:cstheme="minorHAnsi"/>
          <w:sz w:val="22"/>
          <w:szCs w:val="22"/>
        </w:rPr>
        <w:t xml:space="preserve"> (</w:t>
      </w:r>
      <w:r w:rsidRPr="00242A74">
        <w:rPr>
          <w:rFonts w:asciiTheme="minorHAnsi" w:hAnsiTheme="minorHAnsi" w:cstheme="minorHAnsi"/>
          <w:sz w:val="22"/>
          <w:szCs w:val="22"/>
        </w:rPr>
        <w:t>o ile Projekt dotyczy pomocy publicznej</w:t>
      </w:r>
      <w:r w:rsidR="00154647" w:rsidRPr="00242A74">
        <w:rPr>
          <w:rFonts w:asciiTheme="minorHAnsi" w:hAnsiTheme="minorHAnsi" w:cstheme="minorHAnsi"/>
          <w:sz w:val="22"/>
          <w:szCs w:val="22"/>
        </w:rPr>
        <w:t>/</w:t>
      </w:r>
      <w:r w:rsidRPr="00242A74">
        <w:rPr>
          <w:rFonts w:asciiTheme="minorHAnsi" w:hAnsiTheme="minorHAnsi" w:cstheme="minorHAnsi"/>
          <w:sz w:val="22"/>
          <w:szCs w:val="22"/>
        </w:rPr>
        <w:t xml:space="preserve">de </w:t>
      </w:r>
      <w:proofErr w:type="spellStart"/>
      <w:r w:rsidRPr="00242A74">
        <w:rPr>
          <w:rFonts w:asciiTheme="minorHAnsi" w:hAnsiTheme="minorHAnsi" w:cstheme="minorHAnsi"/>
          <w:sz w:val="22"/>
          <w:szCs w:val="22"/>
        </w:rPr>
        <w:t>minimis</w:t>
      </w:r>
      <w:proofErr w:type="spellEnd"/>
      <w:r w:rsidR="00154647" w:rsidRPr="00242A74">
        <w:rPr>
          <w:rFonts w:asciiTheme="minorHAnsi" w:hAnsiTheme="minorHAnsi" w:cstheme="minorHAnsi"/>
          <w:sz w:val="22"/>
          <w:szCs w:val="22"/>
        </w:rPr>
        <w:t>),</w:t>
      </w:r>
      <w:r w:rsidR="00DF39DA" w:rsidRPr="00242A74">
        <w:rPr>
          <w:rFonts w:asciiTheme="minorHAnsi" w:hAnsiTheme="minorHAnsi" w:cstheme="minorHAnsi"/>
          <w:sz w:val="22"/>
          <w:szCs w:val="22"/>
        </w:rPr>
        <w:t xml:space="preserve"> w sposób zapewniający poufność i bezpieczeństwo</w:t>
      </w:r>
      <w:r w:rsidRPr="00242A74">
        <w:rPr>
          <w:rFonts w:asciiTheme="minorHAnsi" w:hAnsiTheme="minorHAnsi" w:cstheme="minorHAnsi"/>
          <w:sz w:val="22"/>
          <w:szCs w:val="22"/>
        </w:rPr>
        <w:t>;</w:t>
      </w:r>
    </w:p>
    <w:p w14:paraId="680CEA88" w14:textId="72FA9407" w:rsidR="00C3703A" w:rsidRPr="00242A74" w:rsidRDefault="00814290" w:rsidP="00242A74">
      <w:pPr>
        <w:pStyle w:val="Akapitzlist"/>
        <w:widowControl w:val="0"/>
        <w:numPr>
          <w:ilvl w:val="0"/>
          <w:numId w:val="20"/>
        </w:numPr>
        <w:spacing w:after="120"/>
        <w:ind w:left="1134"/>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w sposób zapewniający dostępność, poufność i bezpieczeństwo oraz poinformowania </w:t>
      </w:r>
      <w:r w:rsidR="00FB1E2A" w:rsidRPr="00242A74">
        <w:rPr>
          <w:rFonts w:asciiTheme="minorHAnsi" w:hAnsiTheme="minorHAnsi" w:cstheme="minorHAnsi"/>
          <w:sz w:val="22"/>
          <w:szCs w:val="22"/>
        </w:rPr>
        <w:t>Zamawiającego</w:t>
      </w:r>
      <w:r w:rsidRPr="00242A74">
        <w:rPr>
          <w:rFonts w:asciiTheme="minorHAnsi" w:hAnsiTheme="minorHAnsi" w:cstheme="minorHAnsi"/>
          <w:sz w:val="22"/>
          <w:szCs w:val="22"/>
        </w:rPr>
        <w:t xml:space="preserve"> o miejscu jej archiwizacji.</w:t>
      </w:r>
      <w:r w:rsidR="007D75EA" w:rsidRPr="00242A74">
        <w:rPr>
          <w:rFonts w:asciiTheme="minorHAnsi" w:hAnsiTheme="minorHAnsi" w:cstheme="minorHAnsi"/>
          <w:sz w:val="22"/>
          <w:szCs w:val="22"/>
        </w:rPr>
        <w:t xml:space="preserve"> </w:t>
      </w:r>
      <w:r w:rsidRPr="00242A74">
        <w:rPr>
          <w:rFonts w:asciiTheme="minorHAnsi" w:hAnsiTheme="minorHAnsi" w:cstheme="minorHAnsi"/>
          <w:sz w:val="22"/>
          <w:szCs w:val="22"/>
        </w:rPr>
        <w:t xml:space="preserve">W przypadku zmiany miejsca archiwizacji </w:t>
      </w:r>
      <w:r w:rsidRPr="00242A74">
        <w:rPr>
          <w:rFonts w:asciiTheme="minorHAnsi" w:hAnsiTheme="minorHAnsi" w:cstheme="minorHAnsi"/>
          <w:sz w:val="22"/>
          <w:szCs w:val="22"/>
        </w:rPr>
        <w:lastRenderedPageBreak/>
        <w:t xml:space="preserve">dokumentów oraz w przypadku zawieszenia lub zaprzestania przez </w:t>
      </w:r>
      <w:r w:rsidR="007D75EA" w:rsidRPr="00242A74">
        <w:rPr>
          <w:rFonts w:asciiTheme="minorHAnsi" w:hAnsiTheme="minorHAnsi" w:cstheme="minorHAnsi"/>
          <w:sz w:val="22"/>
          <w:szCs w:val="22"/>
        </w:rPr>
        <w:t xml:space="preserve">Wykonawcę </w:t>
      </w:r>
      <w:r w:rsidRPr="00242A74">
        <w:rPr>
          <w:rFonts w:asciiTheme="minorHAnsi" w:hAnsiTheme="minorHAnsi" w:cstheme="minorHAnsi"/>
          <w:sz w:val="22"/>
          <w:szCs w:val="22"/>
        </w:rPr>
        <w:t xml:space="preserve">działalności przed terminem, o którym mowa </w:t>
      </w:r>
      <w:r w:rsidR="007D75EA" w:rsidRPr="00242A74">
        <w:rPr>
          <w:rFonts w:asciiTheme="minorHAnsi" w:hAnsiTheme="minorHAnsi" w:cstheme="minorHAnsi"/>
          <w:sz w:val="22"/>
          <w:szCs w:val="22"/>
        </w:rPr>
        <w:t>powyżej</w:t>
      </w:r>
      <w:r w:rsidRPr="00242A74">
        <w:rPr>
          <w:rFonts w:asciiTheme="minorHAnsi" w:hAnsiTheme="minorHAnsi" w:cstheme="minorHAnsi"/>
          <w:sz w:val="22"/>
          <w:szCs w:val="22"/>
        </w:rPr>
        <w:t xml:space="preserve">, </w:t>
      </w:r>
      <w:r w:rsidR="007D75EA" w:rsidRPr="00242A74">
        <w:rPr>
          <w:rFonts w:asciiTheme="minorHAnsi" w:hAnsiTheme="minorHAnsi" w:cstheme="minorHAnsi"/>
          <w:sz w:val="22"/>
          <w:szCs w:val="22"/>
        </w:rPr>
        <w:t>Wykonawca</w:t>
      </w:r>
      <w:r w:rsidRPr="00242A74">
        <w:rPr>
          <w:rFonts w:asciiTheme="minorHAnsi" w:hAnsiTheme="minorHAnsi" w:cstheme="minorHAnsi"/>
          <w:sz w:val="22"/>
          <w:szCs w:val="22"/>
        </w:rPr>
        <w:t xml:space="preserve"> zobowiązany jest</w:t>
      </w:r>
      <w:r w:rsidR="00FE0229" w:rsidRPr="00242A74">
        <w:rPr>
          <w:rFonts w:asciiTheme="minorHAnsi" w:hAnsiTheme="minorHAnsi" w:cstheme="minorHAnsi"/>
          <w:sz w:val="22"/>
          <w:szCs w:val="22"/>
        </w:rPr>
        <w:t xml:space="preserve"> niezwłocznie</w:t>
      </w:r>
      <w:r w:rsidRPr="00242A74">
        <w:rPr>
          <w:rFonts w:asciiTheme="minorHAnsi" w:hAnsiTheme="minorHAnsi" w:cstheme="minorHAnsi"/>
          <w:sz w:val="22"/>
          <w:szCs w:val="22"/>
        </w:rPr>
        <w:t xml:space="preserve"> pisemnie poinformować </w:t>
      </w:r>
      <w:r w:rsidR="007D75EA" w:rsidRPr="00242A74">
        <w:rPr>
          <w:rFonts w:asciiTheme="minorHAnsi" w:hAnsiTheme="minorHAnsi" w:cstheme="minorHAnsi"/>
          <w:sz w:val="22"/>
          <w:szCs w:val="22"/>
        </w:rPr>
        <w:t xml:space="preserve">Zamawiającego </w:t>
      </w:r>
      <w:r w:rsidRPr="00242A74">
        <w:rPr>
          <w:rFonts w:asciiTheme="minorHAnsi" w:hAnsiTheme="minorHAnsi" w:cstheme="minorHAnsi"/>
          <w:sz w:val="22"/>
          <w:szCs w:val="22"/>
        </w:rPr>
        <w:t xml:space="preserve">o miejscu archiwizacji dokumentów związanych z realizowanym </w:t>
      </w:r>
      <w:r w:rsidR="007D75EA" w:rsidRPr="00242A74">
        <w:rPr>
          <w:rFonts w:asciiTheme="minorHAnsi" w:hAnsiTheme="minorHAnsi" w:cstheme="minorHAnsi"/>
          <w:sz w:val="22"/>
          <w:szCs w:val="22"/>
        </w:rPr>
        <w:t>zamówieniem</w:t>
      </w:r>
      <w:r w:rsidR="00DF39DA" w:rsidRPr="00242A74">
        <w:rPr>
          <w:rFonts w:asciiTheme="minorHAnsi" w:hAnsiTheme="minorHAnsi" w:cstheme="minorHAnsi"/>
          <w:sz w:val="22"/>
          <w:szCs w:val="22"/>
        </w:rPr>
        <w:t>;</w:t>
      </w:r>
    </w:p>
    <w:p w14:paraId="141D32D0" w14:textId="18BCCFA0" w:rsidR="0077697C" w:rsidRPr="00242A74" w:rsidRDefault="00814290" w:rsidP="00242A74">
      <w:pPr>
        <w:pStyle w:val="Akapitzlist"/>
        <w:widowControl w:val="0"/>
        <w:numPr>
          <w:ilvl w:val="0"/>
          <w:numId w:val="20"/>
        </w:numPr>
        <w:spacing w:after="120"/>
        <w:ind w:left="1134"/>
        <w:contextualSpacing w:val="0"/>
        <w:jc w:val="both"/>
        <w:rPr>
          <w:rFonts w:asciiTheme="minorHAnsi" w:hAnsiTheme="minorHAnsi" w:cstheme="minorHAnsi"/>
          <w:sz w:val="22"/>
          <w:szCs w:val="22"/>
        </w:rPr>
      </w:pPr>
      <w:r w:rsidRPr="00242A74">
        <w:rPr>
          <w:rFonts w:asciiTheme="minorHAnsi" w:hAnsiTheme="minorHAnsi" w:cstheme="minorHAnsi"/>
          <w:sz w:val="22"/>
          <w:szCs w:val="22"/>
        </w:rPr>
        <w:t>w formie oryginałów albo ich uwierzytelnionych odpisów lub na powszechnie uznanych nośnikach danych, w tym jako elektroniczne wersje dokumentów oryginalnych lub dokumenty istniejące wyłącznie w wersji elektronicznej.</w:t>
      </w:r>
    </w:p>
    <w:p w14:paraId="63DB5597" w14:textId="6A2AC206" w:rsidR="00FF65B6" w:rsidRPr="00242A74" w:rsidRDefault="00FF65B6" w:rsidP="00242A74">
      <w:pPr>
        <w:pStyle w:val="Akapitzlist"/>
        <w:widowControl w:val="0"/>
        <w:numPr>
          <w:ilvl w:val="2"/>
          <w:numId w:val="1"/>
        </w:numPr>
        <w:spacing w:after="120"/>
        <w:ind w:left="709"/>
        <w:jc w:val="both"/>
        <w:rPr>
          <w:rFonts w:asciiTheme="minorHAnsi" w:hAnsiTheme="minorHAnsi" w:cstheme="minorHAnsi"/>
          <w:i/>
          <w:iCs/>
          <w:sz w:val="22"/>
          <w:szCs w:val="22"/>
        </w:rPr>
      </w:pPr>
      <w:r w:rsidRPr="00242A74">
        <w:rPr>
          <w:rFonts w:asciiTheme="minorHAnsi" w:hAnsiTheme="minorHAnsi" w:cstheme="minorHAnsi"/>
          <w:sz w:val="22"/>
          <w:szCs w:val="22"/>
        </w:rPr>
        <w:t xml:space="preserve">Zastrzegające przeniesienie pełni autorskich praw majątkowych do wszelkich materiałów wytworzonych i wykorzystanych podczas realizacji umowy. Wykonawcy nie będzie przysługiwać dodatkowe wynagrodzenie z tego tytułu. Minimalny zakres przeniesienia praw autorskich określony zostanie przez Instytucję </w:t>
      </w:r>
      <w:r w:rsidR="00AD3C6B" w:rsidRPr="00242A74">
        <w:rPr>
          <w:rFonts w:asciiTheme="minorHAnsi" w:hAnsiTheme="minorHAnsi" w:cstheme="minorHAnsi"/>
          <w:sz w:val="22"/>
          <w:szCs w:val="22"/>
        </w:rPr>
        <w:t>Pośredniczącą</w:t>
      </w:r>
      <w:r w:rsidRPr="00242A74">
        <w:rPr>
          <w:rFonts w:asciiTheme="minorHAnsi" w:hAnsiTheme="minorHAnsi" w:cstheme="minorHAnsi"/>
          <w:sz w:val="22"/>
          <w:szCs w:val="22"/>
        </w:rPr>
        <w:t xml:space="preserve"> i może obejmować między innymi zakres co najmniej </w:t>
      </w:r>
      <w:r w:rsidRPr="00242A74">
        <w:rPr>
          <w:rFonts w:asciiTheme="minorHAnsi" w:hAnsiTheme="minorHAnsi" w:cstheme="minorHAnsi"/>
          <w:i/>
          <w:iCs/>
          <w:sz w:val="22"/>
          <w:szCs w:val="22"/>
        </w:rPr>
        <w:t>„przeniesienie autorskich praw majątkowych łącznie z wyłącznym prawem do udzielania zezwoleń na wykonywanie zależnego prawa autorskiego, do wszystkich utworów wytworzonych w ramach projektu, z jednoczesnym udzieleniem licencji na rzecz Zamawiającego na korzystanie z ww. utworów:</w:t>
      </w:r>
    </w:p>
    <w:p w14:paraId="706F7FF5" w14:textId="77777777" w:rsidR="00FF65B6" w:rsidRPr="00242A74" w:rsidRDefault="00FF65B6" w:rsidP="00242A74">
      <w:pPr>
        <w:pStyle w:val="Akapitzlist"/>
        <w:widowControl w:val="0"/>
        <w:spacing w:after="120"/>
        <w:ind w:left="709"/>
        <w:jc w:val="both"/>
        <w:rPr>
          <w:rFonts w:asciiTheme="minorHAnsi" w:hAnsiTheme="minorHAnsi" w:cstheme="minorHAnsi"/>
          <w:i/>
          <w:iCs/>
          <w:sz w:val="22"/>
          <w:szCs w:val="22"/>
        </w:rPr>
      </w:pPr>
      <w:r w:rsidRPr="00242A74">
        <w:rPr>
          <w:rFonts w:asciiTheme="minorHAnsi" w:hAnsiTheme="minorHAnsi" w:cstheme="minorHAnsi"/>
          <w:i/>
          <w:iCs/>
          <w:sz w:val="22"/>
          <w:szCs w:val="22"/>
        </w:rPr>
        <w:t>1) na terytorium Rzeczypospolitej Polskiej oraz na terytorium innych państw</w:t>
      </w:r>
      <w:r w:rsidRPr="00242A74">
        <w:rPr>
          <w:rFonts w:ascii="MS Gothic" w:eastAsia="MS Gothic" w:hAnsi="MS Gothic" w:cs="MS Gothic" w:hint="eastAsia"/>
          <w:i/>
          <w:iCs/>
          <w:sz w:val="22"/>
          <w:szCs w:val="22"/>
        </w:rPr>
        <w:t> </w:t>
      </w:r>
      <w:r w:rsidRPr="00242A74">
        <w:rPr>
          <w:rFonts w:asciiTheme="minorHAnsi" w:hAnsiTheme="minorHAnsi" w:cstheme="minorHAnsi"/>
          <w:i/>
          <w:iCs/>
          <w:sz w:val="22"/>
          <w:szCs w:val="22"/>
        </w:rPr>
        <w:t>członkowskich Unii Europejskiej;</w:t>
      </w:r>
      <w:r w:rsidRPr="00242A74">
        <w:rPr>
          <w:rFonts w:ascii="MS Gothic" w:eastAsia="MS Gothic" w:hAnsi="MS Gothic" w:cs="MS Gothic" w:hint="eastAsia"/>
          <w:i/>
          <w:iCs/>
          <w:sz w:val="22"/>
          <w:szCs w:val="22"/>
        </w:rPr>
        <w:t> </w:t>
      </w:r>
    </w:p>
    <w:p w14:paraId="008CCEBF" w14:textId="77777777" w:rsidR="00FF65B6" w:rsidRPr="00242A74" w:rsidRDefault="00FF65B6" w:rsidP="00242A74">
      <w:pPr>
        <w:pStyle w:val="Akapitzlist"/>
        <w:widowControl w:val="0"/>
        <w:spacing w:after="120"/>
        <w:ind w:left="709"/>
        <w:jc w:val="both"/>
        <w:rPr>
          <w:rFonts w:asciiTheme="minorHAnsi" w:hAnsiTheme="minorHAnsi" w:cstheme="minorHAnsi"/>
          <w:i/>
          <w:iCs/>
          <w:sz w:val="22"/>
          <w:szCs w:val="22"/>
        </w:rPr>
      </w:pPr>
      <w:r w:rsidRPr="00242A74">
        <w:rPr>
          <w:rFonts w:asciiTheme="minorHAnsi" w:hAnsiTheme="minorHAnsi" w:cstheme="minorHAnsi"/>
          <w:i/>
          <w:iCs/>
          <w:sz w:val="22"/>
          <w:szCs w:val="22"/>
        </w:rPr>
        <w:t>2) na okres 10 lat;</w:t>
      </w:r>
    </w:p>
    <w:p w14:paraId="2FFAB838" w14:textId="5F1C0714" w:rsidR="00FF65B6" w:rsidRPr="00242A74" w:rsidRDefault="00FF65B6" w:rsidP="00242A74">
      <w:pPr>
        <w:pStyle w:val="Akapitzlist"/>
        <w:widowControl w:val="0"/>
        <w:spacing w:after="120"/>
        <w:ind w:left="709"/>
        <w:jc w:val="both"/>
        <w:rPr>
          <w:rFonts w:asciiTheme="minorHAnsi" w:hAnsiTheme="minorHAnsi" w:cstheme="minorHAnsi"/>
          <w:i/>
          <w:iCs/>
          <w:sz w:val="22"/>
          <w:szCs w:val="22"/>
        </w:rPr>
      </w:pPr>
      <w:r w:rsidRPr="00242A74">
        <w:rPr>
          <w:rFonts w:asciiTheme="minorHAnsi" w:hAnsiTheme="minorHAnsi" w:cstheme="minorHAnsi"/>
          <w:i/>
          <w:iCs/>
          <w:sz w:val="22"/>
          <w:szCs w:val="22"/>
        </w:rPr>
        <w:t>3) bez ograniczeń co do liczby egzemplarzy i nośników, w zakresie następujących pól</w:t>
      </w:r>
      <w:r w:rsidR="000C289D" w:rsidRPr="00242A74">
        <w:rPr>
          <w:rFonts w:asciiTheme="minorHAnsi" w:hAnsiTheme="minorHAnsi" w:cstheme="minorHAnsi"/>
          <w:i/>
          <w:iCs/>
          <w:sz w:val="22"/>
          <w:szCs w:val="22"/>
        </w:rPr>
        <w:t xml:space="preserve"> </w:t>
      </w:r>
      <w:r w:rsidRPr="00242A74">
        <w:rPr>
          <w:rFonts w:asciiTheme="minorHAnsi" w:hAnsiTheme="minorHAnsi" w:cstheme="minorHAnsi"/>
          <w:i/>
          <w:iCs/>
          <w:sz w:val="22"/>
          <w:szCs w:val="22"/>
        </w:rPr>
        <w:t>eksploatacji:</w:t>
      </w:r>
    </w:p>
    <w:p w14:paraId="15DB3B6C" w14:textId="77632915" w:rsidR="000F2415" w:rsidRPr="00242A74" w:rsidRDefault="00FF65B6" w:rsidP="00242A74">
      <w:pPr>
        <w:pStyle w:val="Akapitzlist"/>
        <w:widowControl w:val="0"/>
        <w:numPr>
          <w:ilvl w:val="0"/>
          <w:numId w:val="21"/>
        </w:numPr>
        <w:spacing w:after="120"/>
        <w:ind w:left="1276" w:hanging="283"/>
        <w:jc w:val="both"/>
        <w:rPr>
          <w:rFonts w:asciiTheme="minorHAnsi" w:eastAsia="MS Gothic" w:hAnsiTheme="minorHAnsi" w:cstheme="minorHAnsi"/>
          <w:i/>
          <w:iCs/>
          <w:sz w:val="22"/>
          <w:szCs w:val="22"/>
        </w:rPr>
      </w:pPr>
      <w:r w:rsidRPr="00242A74">
        <w:rPr>
          <w:rFonts w:asciiTheme="minorHAnsi" w:hAnsiTheme="minorHAnsi" w:cstheme="minorHAnsi"/>
          <w:i/>
          <w:iCs/>
          <w:sz w:val="22"/>
          <w:szCs w:val="22"/>
        </w:rPr>
        <w:t>utrwalanie - w szczególności drukiem, zapisem w pamięci komputera i na</w:t>
      </w:r>
      <w:r w:rsidRPr="00242A74">
        <w:rPr>
          <w:rFonts w:ascii="MS Gothic" w:eastAsia="MS Gothic" w:hAnsi="MS Gothic" w:cs="MS Gothic" w:hint="eastAsia"/>
          <w:i/>
          <w:iCs/>
          <w:sz w:val="22"/>
          <w:szCs w:val="22"/>
        </w:rPr>
        <w:t> </w:t>
      </w:r>
      <w:r w:rsidRPr="00242A74">
        <w:rPr>
          <w:rFonts w:asciiTheme="minorHAnsi" w:hAnsiTheme="minorHAnsi" w:cstheme="minorHAnsi"/>
          <w:i/>
          <w:iCs/>
          <w:sz w:val="22"/>
          <w:szCs w:val="22"/>
        </w:rPr>
        <w:t>nośnikach elektronicznych oraz zwielokrotnianie, powielanie i kopiowanie tak</w:t>
      </w:r>
      <w:r w:rsidRPr="00242A74">
        <w:rPr>
          <w:rFonts w:ascii="MS Gothic" w:eastAsia="MS Gothic" w:hAnsi="MS Gothic" w:cs="MS Gothic" w:hint="eastAsia"/>
          <w:i/>
          <w:iCs/>
          <w:sz w:val="22"/>
          <w:szCs w:val="22"/>
        </w:rPr>
        <w:t> </w:t>
      </w:r>
      <w:r w:rsidRPr="00242A74">
        <w:rPr>
          <w:rFonts w:asciiTheme="minorHAnsi" w:hAnsiTheme="minorHAnsi" w:cstheme="minorHAnsi"/>
          <w:i/>
          <w:iCs/>
          <w:sz w:val="22"/>
          <w:szCs w:val="22"/>
        </w:rPr>
        <w:t>powstałych egzemplarzy dowolną techniką,</w:t>
      </w:r>
      <w:r w:rsidRPr="00242A74">
        <w:rPr>
          <w:rFonts w:ascii="MS Gothic" w:eastAsia="MS Gothic" w:hAnsi="MS Gothic" w:cs="MS Gothic" w:hint="eastAsia"/>
          <w:i/>
          <w:iCs/>
          <w:sz w:val="22"/>
          <w:szCs w:val="22"/>
        </w:rPr>
        <w:t> </w:t>
      </w:r>
    </w:p>
    <w:p w14:paraId="407A031D" w14:textId="322BF82D" w:rsidR="00FF65B6" w:rsidRPr="00242A74" w:rsidRDefault="00FF65B6" w:rsidP="00242A74">
      <w:pPr>
        <w:pStyle w:val="Akapitzlist"/>
        <w:widowControl w:val="0"/>
        <w:numPr>
          <w:ilvl w:val="0"/>
          <w:numId w:val="21"/>
        </w:numPr>
        <w:spacing w:after="120"/>
        <w:ind w:left="1276" w:hanging="283"/>
        <w:jc w:val="both"/>
        <w:rPr>
          <w:rFonts w:asciiTheme="minorHAnsi" w:hAnsiTheme="minorHAnsi" w:cstheme="minorHAnsi"/>
          <w:i/>
          <w:iCs/>
          <w:sz w:val="22"/>
          <w:szCs w:val="22"/>
        </w:rPr>
      </w:pPr>
      <w:r w:rsidRPr="00242A74">
        <w:rPr>
          <w:rFonts w:asciiTheme="minorHAnsi" w:hAnsiTheme="minorHAnsi" w:cstheme="minorHAnsi"/>
          <w:i/>
          <w:iCs/>
          <w:sz w:val="22"/>
          <w:szCs w:val="22"/>
        </w:rPr>
        <w:t>rozpowszechnianie oraz publikowanie w dowolny sposób (w tym poprzez:</w:t>
      </w:r>
      <w:r w:rsidRPr="00242A74">
        <w:rPr>
          <w:rFonts w:ascii="MS Gothic" w:eastAsia="MS Gothic" w:hAnsi="MS Gothic" w:cs="MS Gothic" w:hint="eastAsia"/>
          <w:i/>
          <w:iCs/>
          <w:sz w:val="22"/>
          <w:szCs w:val="22"/>
        </w:rPr>
        <w:t> </w:t>
      </w:r>
      <w:r w:rsidRPr="00242A74">
        <w:rPr>
          <w:rFonts w:asciiTheme="minorHAnsi" w:hAnsiTheme="minorHAnsi" w:cstheme="minorHAnsi"/>
          <w:i/>
          <w:iCs/>
          <w:sz w:val="22"/>
          <w:szCs w:val="22"/>
        </w:rPr>
        <w:t>wyświetlanie lub publiczne odtwarzanie lub wprowadzanie do pamięci komputera i sieci multimedialnych, w tym Internetu) - w całości lub w części, jak również w połączeniu z innymi utworami,</w:t>
      </w:r>
    </w:p>
    <w:p w14:paraId="23D64BA9" w14:textId="5BDC9F40" w:rsidR="00FF65B6" w:rsidRPr="00242A74" w:rsidRDefault="00FF65B6" w:rsidP="00242A74">
      <w:pPr>
        <w:pStyle w:val="Akapitzlist"/>
        <w:widowControl w:val="0"/>
        <w:numPr>
          <w:ilvl w:val="0"/>
          <w:numId w:val="21"/>
        </w:numPr>
        <w:spacing w:after="120"/>
        <w:ind w:left="1276" w:hanging="283"/>
        <w:jc w:val="both"/>
        <w:rPr>
          <w:rFonts w:asciiTheme="minorHAnsi" w:hAnsiTheme="minorHAnsi" w:cstheme="minorHAnsi"/>
          <w:i/>
          <w:iCs/>
          <w:sz w:val="22"/>
          <w:szCs w:val="22"/>
        </w:rPr>
      </w:pPr>
      <w:r w:rsidRPr="00242A74">
        <w:rPr>
          <w:rFonts w:asciiTheme="minorHAnsi" w:hAnsiTheme="minorHAnsi" w:cstheme="minorHAnsi"/>
          <w:i/>
          <w:iCs/>
          <w:sz w:val="22"/>
          <w:szCs w:val="22"/>
        </w:rPr>
        <w:t>publiczna dystrybucja utworów lub ich kopii we wszelkich formach (np. książka, broszura, CD, Internet),</w:t>
      </w:r>
    </w:p>
    <w:p w14:paraId="6F2165A3" w14:textId="39D65056" w:rsidR="00FF65B6" w:rsidRPr="00242A74" w:rsidRDefault="00FF65B6" w:rsidP="00242A74">
      <w:pPr>
        <w:pStyle w:val="Akapitzlist"/>
        <w:widowControl w:val="0"/>
        <w:numPr>
          <w:ilvl w:val="0"/>
          <w:numId w:val="21"/>
        </w:numPr>
        <w:spacing w:after="120"/>
        <w:ind w:left="1276" w:hanging="283"/>
        <w:jc w:val="both"/>
        <w:rPr>
          <w:rFonts w:asciiTheme="minorHAnsi" w:hAnsiTheme="minorHAnsi" w:cstheme="minorHAnsi"/>
          <w:i/>
          <w:iCs/>
          <w:sz w:val="22"/>
          <w:szCs w:val="22"/>
        </w:rPr>
      </w:pPr>
      <w:r w:rsidRPr="00242A74">
        <w:rPr>
          <w:rFonts w:asciiTheme="minorHAnsi" w:hAnsiTheme="minorHAnsi" w:cstheme="minorHAnsi"/>
          <w:i/>
          <w:iCs/>
          <w:sz w:val="22"/>
          <w:szCs w:val="22"/>
        </w:rPr>
        <w:t>udostępnianie, w tym unijnym instytucjom, organom lub jednostkom organizacyjnym Unii, IK UP</w:t>
      </w:r>
      <w:r w:rsidR="009151BB" w:rsidRPr="00242A74">
        <w:rPr>
          <w:rFonts w:asciiTheme="minorHAnsi" w:hAnsiTheme="minorHAnsi" w:cstheme="minorHAnsi"/>
          <w:i/>
          <w:iCs/>
          <w:sz w:val="22"/>
          <w:szCs w:val="22"/>
        </w:rPr>
        <w:t>,</w:t>
      </w:r>
      <w:r w:rsidRPr="00242A74">
        <w:rPr>
          <w:rFonts w:asciiTheme="minorHAnsi" w:hAnsiTheme="minorHAnsi" w:cstheme="minorHAnsi"/>
          <w:i/>
          <w:iCs/>
          <w:sz w:val="22"/>
          <w:szCs w:val="22"/>
        </w:rPr>
        <w:t xml:space="preserve"> </w:t>
      </w:r>
      <w:r w:rsidR="009151BB" w:rsidRPr="00242A74">
        <w:rPr>
          <w:rFonts w:asciiTheme="minorHAnsi" w:hAnsiTheme="minorHAnsi" w:cstheme="minorHAnsi"/>
          <w:i/>
          <w:iCs/>
          <w:sz w:val="22"/>
          <w:szCs w:val="22"/>
        </w:rPr>
        <w:t>IZ, IP</w:t>
      </w:r>
      <w:r w:rsidRPr="00242A74">
        <w:rPr>
          <w:rFonts w:asciiTheme="minorHAnsi" w:hAnsiTheme="minorHAnsi" w:cstheme="minorHAnsi"/>
          <w:i/>
          <w:iCs/>
          <w:sz w:val="22"/>
          <w:szCs w:val="22"/>
        </w:rPr>
        <w:t xml:space="preserve"> oraz ich pracownikom oraz publiczne udostępnianie przy wykorzystaniu wszelkich środków komunikacji (np. Internet),</w:t>
      </w:r>
    </w:p>
    <w:p w14:paraId="6F4516D9" w14:textId="6DD4D745" w:rsidR="00FF65B6" w:rsidRPr="00242A74" w:rsidRDefault="00FF65B6" w:rsidP="00242A74">
      <w:pPr>
        <w:pStyle w:val="Akapitzlist"/>
        <w:widowControl w:val="0"/>
        <w:numPr>
          <w:ilvl w:val="0"/>
          <w:numId w:val="21"/>
        </w:numPr>
        <w:spacing w:after="120"/>
        <w:ind w:left="1276" w:hanging="283"/>
        <w:jc w:val="both"/>
        <w:rPr>
          <w:rFonts w:asciiTheme="minorHAnsi" w:hAnsiTheme="minorHAnsi" w:cstheme="minorHAnsi"/>
          <w:i/>
          <w:iCs/>
          <w:sz w:val="22"/>
          <w:szCs w:val="22"/>
        </w:rPr>
      </w:pPr>
      <w:r w:rsidRPr="00242A74">
        <w:rPr>
          <w:rFonts w:asciiTheme="minorHAnsi" w:hAnsiTheme="minorHAnsi" w:cstheme="minorHAnsi"/>
          <w:i/>
          <w:iCs/>
          <w:sz w:val="22"/>
          <w:szCs w:val="22"/>
        </w:rPr>
        <w:t>przechowywanie i archiwizowanie w postaci papierowej albo elektronicznej:</w:t>
      </w:r>
    </w:p>
    <w:p w14:paraId="488A6D9B" w14:textId="77777777" w:rsidR="00FF65B6" w:rsidRPr="00242A74" w:rsidRDefault="00FF65B6" w:rsidP="00242A74">
      <w:pPr>
        <w:pStyle w:val="Akapitzlist"/>
        <w:widowControl w:val="0"/>
        <w:spacing w:after="120"/>
        <w:ind w:left="709"/>
        <w:contextualSpacing w:val="0"/>
        <w:jc w:val="both"/>
        <w:rPr>
          <w:rFonts w:asciiTheme="minorHAnsi" w:hAnsiTheme="minorHAnsi" w:cstheme="minorHAnsi"/>
          <w:i/>
          <w:iCs/>
          <w:sz w:val="22"/>
          <w:szCs w:val="22"/>
        </w:rPr>
      </w:pPr>
      <w:r w:rsidRPr="00242A74">
        <w:rPr>
          <w:rFonts w:asciiTheme="minorHAnsi" w:hAnsiTheme="minorHAnsi" w:cstheme="minorHAnsi"/>
          <w:i/>
          <w:iCs/>
          <w:sz w:val="22"/>
          <w:szCs w:val="22"/>
        </w:rPr>
        <w:t>4) z prawem do udzielania osobom trzecim sublicencji na warunkach i polach eksploatacji,</w:t>
      </w:r>
      <w:r w:rsidRPr="00242A74">
        <w:rPr>
          <w:rFonts w:ascii="MS Gothic" w:eastAsia="MS Gothic" w:hAnsi="MS Gothic" w:cs="MS Gothic" w:hint="eastAsia"/>
          <w:i/>
          <w:iCs/>
          <w:sz w:val="22"/>
          <w:szCs w:val="22"/>
        </w:rPr>
        <w:t> </w:t>
      </w:r>
      <w:r w:rsidRPr="00242A74">
        <w:rPr>
          <w:rFonts w:asciiTheme="minorHAnsi" w:hAnsiTheme="minorHAnsi" w:cstheme="minorHAnsi"/>
          <w:i/>
          <w:iCs/>
          <w:sz w:val="22"/>
          <w:szCs w:val="22"/>
        </w:rPr>
        <w:t>o których mowa powyżej”.</w:t>
      </w:r>
    </w:p>
    <w:p w14:paraId="047FD701" w14:textId="77777777" w:rsidR="00CF37B0" w:rsidRPr="00242A74" w:rsidRDefault="00CF37B0" w:rsidP="00242A74">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242A74">
        <w:rPr>
          <w:rFonts w:asciiTheme="minorHAnsi" w:hAnsiTheme="minorHAnsi" w:cstheme="minorHAnsi"/>
          <w:b/>
          <w:sz w:val="22"/>
          <w:szCs w:val="22"/>
        </w:rPr>
        <w:t>KRYTERIA OCENY OFERT</w:t>
      </w:r>
    </w:p>
    <w:p w14:paraId="3767F165" w14:textId="77777777" w:rsidR="00CF37B0" w:rsidRPr="00242A74" w:rsidRDefault="00CF37B0" w:rsidP="00242A74">
      <w:pPr>
        <w:pStyle w:val="Akapitzlist"/>
        <w:spacing w:after="24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7F71CD" w:rsidRPr="00242A74" w14:paraId="6BFB9278" w14:textId="77777777" w:rsidTr="002A375A">
        <w:tc>
          <w:tcPr>
            <w:tcW w:w="3685" w:type="dxa"/>
            <w:gridSpan w:val="2"/>
            <w:vAlign w:val="center"/>
          </w:tcPr>
          <w:p w14:paraId="29A473BA" w14:textId="77777777" w:rsidR="00CF37B0" w:rsidRPr="00242A74" w:rsidRDefault="00CF37B0" w:rsidP="00242A74">
            <w:pPr>
              <w:spacing w:after="120"/>
              <w:jc w:val="center"/>
              <w:rPr>
                <w:rFonts w:asciiTheme="minorHAnsi" w:hAnsiTheme="minorHAnsi" w:cstheme="minorHAnsi"/>
                <w:b/>
                <w:bCs/>
                <w:sz w:val="22"/>
                <w:szCs w:val="22"/>
              </w:rPr>
            </w:pPr>
            <w:r w:rsidRPr="00242A74">
              <w:rPr>
                <w:rFonts w:asciiTheme="minorHAnsi" w:hAnsiTheme="minorHAnsi" w:cstheme="minorHAnsi"/>
                <w:b/>
                <w:bCs/>
                <w:sz w:val="22"/>
                <w:szCs w:val="22"/>
              </w:rPr>
              <w:t>Kryterium</w:t>
            </w:r>
          </w:p>
        </w:tc>
        <w:tc>
          <w:tcPr>
            <w:tcW w:w="3827" w:type="dxa"/>
            <w:vAlign w:val="center"/>
          </w:tcPr>
          <w:p w14:paraId="24F87DB7" w14:textId="77777777" w:rsidR="00CF37B0" w:rsidRPr="00242A74" w:rsidRDefault="00CF37B0" w:rsidP="00242A74">
            <w:pPr>
              <w:pStyle w:val="Akapitzlist"/>
              <w:spacing w:after="120"/>
              <w:ind w:left="0"/>
              <w:contextualSpacing w:val="0"/>
              <w:jc w:val="center"/>
              <w:rPr>
                <w:rFonts w:asciiTheme="minorHAnsi" w:hAnsiTheme="minorHAnsi" w:cstheme="minorHAnsi"/>
                <w:b/>
                <w:bCs/>
                <w:sz w:val="22"/>
                <w:szCs w:val="22"/>
              </w:rPr>
            </w:pPr>
            <w:r w:rsidRPr="00242A74">
              <w:rPr>
                <w:rFonts w:asciiTheme="minorHAnsi" w:hAnsiTheme="minorHAnsi" w:cstheme="minorHAnsi"/>
                <w:b/>
                <w:bCs/>
                <w:sz w:val="22"/>
                <w:szCs w:val="22"/>
              </w:rPr>
              <w:t>Liczba punktów możliwych do uzyskania (waga)</w:t>
            </w:r>
          </w:p>
        </w:tc>
      </w:tr>
      <w:tr w:rsidR="007F71CD" w:rsidRPr="00242A74" w14:paraId="45FAF378" w14:textId="77777777" w:rsidTr="002A375A">
        <w:tc>
          <w:tcPr>
            <w:tcW w:w="567" w:type="dxa"/>
            <w:vAlign w:val="center"/>
          </w:tcPr>
          <w:p w14:paraId="2D2F0041" w14:textId="77777777" w:rsidR="00CF37B0" w:rsidRPr="00242A74" w:rsidRDefault="00CF37B0" w:rsidP="00242A74">
            <w:pPr>
              <w:pStyle w:val="Akapitzlist"/>
              <w:spacing w:after="120"/>
              <w:ind w:left="0"/>
              <w:contextualSpacing w:val="0"/>
              <w:jc w:val="both"/>
              <w:rPr>
                <w:rFonts w:asciiTheme="minorHAnsi" w:hAnsiTheme="minorHAnsi" w:cstheme="minorHAnsi"/>
                <w:sz w:val="22"/>
                <w:szCs w:val="22"/>
              </w:rPr>
            </w:pPr>
            <w:r w:rsidRPr="00242A74">
              <w:rPr>
                <w:rFonts w:asciiTheme="minorHAnsi" w:hAnsiTheme="minorHAnsi" w:cstheme="minorHAnsi"/>
                <w:sz w:val="22"/>
                <w:szCs w:val="22"/>
              </w:rPr>
              <w:t>1.</w:t>
            </w:r>
          </w:p>
        </w:tc>
        <w:tc>
          <w:tcPr>
            <w:tcW w:w="3118" w:type="dxa"/>
            <w:vAlign w:val="center"/>
          </w:tcPr>
          <w:p w14:paraId="7F297E6C" w14:textId="77777777" w:rsidR="00CF37B0" w:rsidRPr="00242A74" w:rsidRDefault="00CF37B0" w:rsidP="00242A74">
            <w:pPr>
              <w:pStyle w:val="Akapitzlist"/>
              <w:spacing w:after="120"/>
              <w:ind w:left="0"/>
              <w:contextualSpacing w:val="0"/>
              <w:jc w:val="both"/>
              <w:rPr>
                <w:rFonts w:asciiTheme="minorHAnsi" w:hAnsiTheme="minorHAnsi" w:cstheme="minorHAnsi"/>
                <w:sz w:val="22"/>
                <w:szCs w:val="22"/>
              </w:rPr>
            </w:pPr>
            <w:r w:rsidRPr="00242A74">
              <w:rPr>
                <w:rFonts w:asciiTheme="minorHAnsi" w:hAnsiTheme="minorHAnsi" w:cstheme="minorHAnsi"/>
                <w:sz w:val="22"/>
                <w:szCs w:val="22"/>
              </w:rPr>
              <w:t>Cena</w:t>
            </w:r>
          </w:p>
        </w:tc>
        <w:tc>
          <w:tcPr>
            <w:tcW w:w="3827" w:type="dxa"/>
            <w:vAlign w:val="center"/>
          </w:tcPr>
          <w:p w14:paraId="75E3FA01" w14:textId="77777777" w:rsidR="00CF37B0" w:rsidRPr="00242A74" w:rsidRDefault="00CF37B0" w:rsidP="00242A74">
            <w:pPr>
              <w:pStyle w:val="Akapitzlist"/>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30</w:t>
            </w:r>
          </w:p>
        </w:tc>
      </w:tr>
      <w:tr w:rsidR="007F71CD" w:rsidRPr="00242A74" w14:paraId="6F6EAF2F" w14:textId="77777777" w:rsidTr="002A375A">
        <w:tc>
          <w:tcPr>
            <w:tcW w:w="567" w:type="dxa"/>
            <w:vAlign w:val="center"/>
          </w:tcPr>
          <w:p w14:paraId="475B2D37" w14:textId="77777777" w:rsidR="00CF37B0" w:rsidRPr="00242A74" w:rsidRDefault="00CF37B0" w:rsidP="00242A74">
            <w:pPr>
              <w:pStyle w:val="Akapitzlist"/>
              <w:spacing w:after="120"/>
              <w:ind w:left="0"/>
              <w:contextualSpacing w:val="0"/>
              <w:jc w:val="both"/>
              <w:rPr>
                <w:rFonts w:asciiTheme="minorHAnsi" w:hAnsiTheme="minorHAnsi" w:cstheme="minorHAnsi"/>
                <w:sz w:val="22"/>
                <w:szCs w:val="22"/>
              </w:rPr>
            </w:pPr>
            <w:r w:rsidRPr="00242A74">
              <w:rPr>
                <w:rFonts w:asciiTheme="minorHAnsi" w:hAnsiTheme="minorHAnsi" w:cstheme="minorHAnsi"/>
                <w:sz w:val="22"/>
                <w:szCs w:val="22"/>
              </w:rPr>
              <w:t>2.</w:t>
            </w:r>
          </w:p>
        </w:tc>
        <w:tc>
          <w:tcPr>
            <w:tcW w:w="3118" w:type="dxa"/>
            <w:vAlign w:val="center"/>
          </w:tcPr>
          <w:p w14:paraId="0FE28308" w14:textId="77777777" w:rsidR="00CF37B0" w:rsidRPr="00242A74" w:rsidRDefault="00CF37B0" w:rsidP="00242A74">
            <w:pPr>
              <w:pStyle w:val="Akapitzlist"/>
              <w:spacing w:after="120"/>
              <w:ind w:left="0"/>
              <w:contextualSpacing w:val="0"/>
              <w:jc w:val="both"/>
              <w:rPr>
                <w:rFonts w:asciiTheme="minorHAnsi" w:hAnsiTheme="minorHAnsi" w:cstheme="minorHAnsi"/>
                <w:sz w:val="22"/>
                <w:szCs w:val="22"/>
              </w:rPr>
            </w:pPr>
            <w:r w:rsidRPr="00242A74">
              <w:rPr>
                <w:rFonts w:asciiTheme="minorHAnsi" w:hAnsiTheme="minorHAnsi" w:cstheme="minorHAnsi"/>
                <w:sz w:val="22"/>
                <w:szCs w:val="22"/>
              </w:rPr>
              <w:t>Doświadczenie kadry</w:t>
            </w:r>
          </w:p>
        </w:tc>
        <w:tc>
          <w:tcPr>
            <w:tcW w:w="3827" w:type="dxa"/>
            <w:vAlign w:val="center"/>
          </w:tcPr>
          <w:p w14:paraId="7FC97A88" w14:textId="77777777" w:rsidR="00CF37B0" w:rsidRPr="00242A74" w:rsidRDefault="00CF37B0" w:rsidP="00242A74">
            <w:pPr>
              <w:pStyle w:val="Akapitzlist"/>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30</w:t>
            </w:r>
          </w:p>
        </w:tc>
      </w:tr>
      <w:tr w:rsidR="007F71CD" w:rsidRPr="00242A74" w14:paraId="6CAD7C2D" w14:textId="77777777" w:rsidTr="002A375A">
        <w:tc>
          <w:tcPr>
            <w:tcW w:w="567" w:type="dxa"/>
            <w:vAlign w:val="center"/>
          </w:tcPr>
          <w:p w14:paraId="0443A0FA" w14:textId="77777777" w:rsidR="00CF37B0" w:rsidRPr="00242A74" w:rsidRDefault="00CF37B0" w:rsidP="00242A74">
            <w:pPr>
              <w:pStyle w:val="Akapitzlist"/>
              <w:spacing w:after="120"/>
              <w:ind w:left="0"/>
              <w:contextualSpacing w:val="0"/>
              <w:jc w:val="both"/>
              <w:rPr>
                <w:rFonts w:asciiTheme="minorHAnsi" w:hAnsiTheme="minorHAnsi" w:cstheme="minorHAnsi"/>
                <w:sz w:val="22"/>
                <w:szCs w:val="22"/>
              </w:rPr>
            </w:pPr>
            <w:r w:rsidRPr="00242A74">
              <w:rPr>
                <w:rFonts w:asciiTheme="minorHAnsi" w:hAnsiTheme="minorHAnsi" w:cstheme="minorHAnsi"/>
                <w:sz w:val="22"/>
                <w:szCs w:val="22"/>
              </w:rPr>
              <w:t>3.</w:t>
            </w:r>
          </w:p>
        </w:tc>
        <w:tc>
          <w:tcPr>
            <w:tcW w:w="3118" w:type="dxa"/>
            <w:vAlign w:val="center"/>
          </w:tcPr>
          <w:p w14:paraId="318356E3" w14:textId="51F19047" w:rsidR="00CF37B0" w:rsidRPr="00242A74" w:rsidRDefault="00B06661" w:rsidP="00242A74">
            <w:pPr>
              <w:pStyle w:val="Akapitzlist"/>
              <w:spacing w:after="120"/>
              <w:ind w:left="0"/>
              <w:contextualSpacing w:val="0"/>
              <w:jc w:val="both"/>
              <w:rPr>
                <w:rFonts w:asciiTheme="minorHAnsi" w:hAnsiTheme="minorHAnsi" w:cstheme="minorHAnsi"/>
                <w:sz w:val="22"/>
                <w:szCs w:val="22"/>
              </w:rPr>
            </w:pPr>
            <w:r w:rsidRPr="00242A74">
              <w:rPr>
                <w:rFonts w:asciiTheme="minorHAnsi" w:hAnsiTheme="minorHAnsi" w:cstheme="minorHAnsi"/>
                <w:sz w:val="22"/>
                <w:szCs w:val="22"/>
              </w:rPr>
              <w:t>Klauzule społeczne</w:t>
            </w:r>
          </w:p>
        </w:tc>
        <w:tc>
          <w:tcPr>
            <w:tcW w:w="3827" w:type="dxa"/>
            <w:vAlign w:val="center"/>
          </w:tcPr>
          <w:p w14:paraId="16A9018F" w14:textId="77777777" w:rsidR="00CF37B0" w:rsidRPr="00242A74" w:rsidRDefault="00CF37B0" w:rsidP="00242A74">
            <w:pPr>
              <w:pStyle w:val="Akapitzlist"/>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30</w:t>
            </w:r>
          </w:p>
        </w:tc>
      </w:tr>
      <w:tr w:rsidR="007F71CD" w:rsidRPr="00242A74" w14:paraId="1D1D239E" w14:textId="77777777" w:rsidTr="002A375A">
        <w:tc>
          <w:tcPr>
            <w:tcW w:w="567" w:type="dxa"/>
            <w:vAlign w:val="center"/>
          </w:tcPr>
          <w:p w14:paraId="5681B126" w14:textId="77777777" w:rsidR="00CF37B0" w:rsidRPr="00242A74" w:rsidRDefault="00CF37B0" w:rsidP="00242A74">
            <w:pPr>
              <w:pStyle w:val="Akapitzlist"/>
              <w:spacing w:after="120"/>
              <w:ind w:left="0"/>
              <w:contextualSpacing w:val="0"/>
              <w:jc w:val="both"/>
              <w:rPr>
                <w:rFonts w:asciiTheme="minorHAnsi" w:hAnsiTheme="minorHAnsi" w:cstheme="minorHAnsi"/>
                <w:sz w:val="22"/>
                <w:szCs w:val="22"/>
              </w:rPr>
            </w:pPr>
            <w:r w:rsidRPr="00242A74">
              <w:rPr>
                <w:rFonts w:asciiTheme="minorHAnsi" w:hAnsiTheme="minorHAnsi" w:cstheme="minorHAnsi"/>
                <w:sz w:val="22"/>
                <w:szCs w:val="22"/>
              </w:rPr>
              <w:t>4.</w:t>
            </w:r>
          </w:p>
        </w:tc>
        <w:tc>
          <w:tcPr>
            <w:tcW w:w="3118" w:type="dxa"/>
            <w:vAlign w:val="center"/>
          </w:tcPr>
          <w:p w14:paraId="4875E0BC" w14:textId="77777777" w:rsidR="00CF37B0" w:rsidRPr="00242A74" w:rsidRDefault="00CF37B0" w:rsidP="00242A74">
            <w:pPr>
              <w:pStyle w:val="Akapitzlist"/>
              <w:spacing w:after="120"/>
              <w:ind w:left="0"/>
              <w:contextualSpacing w:val="0"/>
              <w:jc w:val="both"/>
              <w:rPr>
                <w:rFonts w:asciiTheme="minorHAnsi" w:hAnsiTheme="minorHAnsi" w:cstheme="minorHAnsi"/>
                <w:sz w:val="22"/>
                <w:szCs w:val="22"/>
              </w:rPr>
            </w:pPr>
            <w:r w:rsidRPr="00242A74">
              <w:rPr>
                <w:rFonts w:asciiTheme="minorHAnsi" w:hAnsiTheme="minorHAnsi" w:cstheme="minorHAnsi"/>
                <w:sz w:val="22"/>
                <w:szCs w:val="22"/>
              </w:rPr>
              <w:t>Czas reakcji</w:t>
            </w:r>
          </w:p>
        </w:tc>
        <w:tc>
          <w:tcPr>
            <w:tcW w:w="3827" w:type="dxa"/>
            <w:vAlign w:val="center"/>
          </w:tcPr>
          <w:p w14:paraId="6D3B75A5" w14:textId="77777777" w:rsidR="00CF37B0" w:rsidRPr="00242A74" w:rsidRDefault="00CF37B0" w:rsidP="00242A74">
            <w:pPr>
              <w:pStyle w:val="Akapitzlist"/>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10</w:t>
            </w:r>
          </w:p>
        </w:tc>
      </w:tr>
      <w:tr w:rsidR="007F71CD" w:rsidRPr="00242A74" w14:paraId="1C1F558D" w14:textId="77777777" w:rsidTr="002A375A">
        <w:tc>
          <w:tcPr>
            <w:tcW w:w="3685" w:type="dxa"/>
            <w:gridSpan w:val="2"/>
            <w:vAlign w:val="center"/>
          </w:tcPr>
          <w:p w14:paraId="01EC34CD" w14:textId="77777777" w:rsidR="00CF37B0" w:rsidRPr="00242A74" w:rsidRDefault="00CF37B0" w:rsidP="00242A74">
            <w:pPr>
              <w:pStyle w:val="Akapitzlist"/>
              <w:spacing w:after="120"/>
              <w:ind w:left="0"/>
              <w:contextualSpacing w:val="0"/>
              <w:jc w:val="right"/>
              <w:rPr>
                <w:rFonts w:asciiTheme="minorHAnsi" w:hAnsiTheme="minorHAnsi" w:cstheme="minorHAnsi"/>
                <w:b/>
                <w:bCs/>
                <w:sz w:val="22"/>
                <w:szCs w:val="22"/>
              </w:rPr>
            </w:pPr>
            <w:r w:rsidRPr="00242A74">
              <w:rPr>
                <w:rFonts w:asciiTheme="minorHAnsi" w:hAnsiTheme="minorHAnsi" w:cstheme="minorHAnsi"/>
                <w:b/>
                <w:bCs/>
                <w:sz w:val="22"/>
                <w:szCs w:val="22"/>
              </w:rPr>
              <w:t>Suma</w:t>
            </w:r>
          </w:p>
        </w:tc>
        <w:tc>
          <w:tcPr>
            <w:tcW w:w="3827" w:type="dxa"/>
            <w:vAlign w:val="center"/>
          </w:tcPr>
          <w:p w14:paraId="5DB24C20" w14:textId="77777777" w:rsidR="00CF37B0" w:rsidRPr="00242A74" w:rsidRDefault="00CF37B0" w:rsidP="00242A74">
            <w:pPr>
              <w:pStyle w:val="Akapitzlist"/>
              <w:spacing w:after="120"/>
              <w:ind w:left="0"/>
              <w:contextualSpacing w:val="0"/>
              <w:jc w:val="center"/>
              <w:rPr>
                <w:rFonts w:asciiTheme="minorHAnsi" w:hAnsiTheme="minorHAnsi" w:cstheme="minorHAnsi"/>
                <w:b/>
                <w:bCs/>
                <w:sz w:val="22"/>
                <w:szCs w:val="22"/>
              </w:rPr>
            </w:pPr>
            <w:r w:rsidRPr="00242A74">
              <w:rPr>
                <w:rFonts w:asciiTheme="minorHAnsi" w:hAnsiTheme="minorHAnsi" w:cstheme="minorHAnsi"/>
                <w:b/>
                <w:bCs/>
                <w:sz w:val="22"/>
                <w:szCs w:val="22"/>
              </w:rPr>
              <w:t>100</w:t>
            </w:r>
          </w:p>
        </w:tc>
      </w:tr>
    </w:tbl>
    <w:p w14:paraId="7921B83E" w14:textId="6C8B8754" w:rsidR="00CF37B0" w:rsidRPr="00242A74" w:rsidRDefault="00CF37B0" w:rsidP="00242A74">
      <w:pPr>
        <w:spacing w:before="240" w:after="120"/>
        <w:ind w:left="426"/>
        <w:rPr>
          <w:rFonts w:asciiTheme="minorHAnsi" w:hAnsiTheme="minorHAnsi" w:cstheme="minorHAnsi"/>
          <w:b/>
          <w:bCs/>
          <w:sz w:val="22"/>
          <w:szCs w:val="22"/>
          <w:u w:val="single"/>
        </w:rPr>
      </w:pPr>
      <w:r w:rsidRPr="00242A74">
        <w:rPr>
          <w:rFonts w:asciiTheme="minorHAnsi" w:hAnsiTheme="minorHAnsi" w:cstheme="minorHAnsi"/>
          <w:b/>
          <w:bCs/>
          <w:sz w:val="22"/>
          <w:szCs w:val="22"/>
          <w:u w:val="single"/>
        </w:rPr>
        <w:t xml:space="preserve">Kryterium 1. Cena - 30% (maksymalnie możliwych do uzyskania 30,00 pkt) </w:t>
      </w:r>
    </w:p>
    <w:p w14:paraId="1DA6214E" w14:textId="77777777" w:rsidR="00CF37B0" w:rsidRPr="00242A74" w:rsidRDefault="00CF37B0" w:rsidP="00242A74">
      <w:pPr>
        <w:spacing w:after="120"/>
        <w:ind w:left="426"/>
        <w:rPr>
          <w:rFonts w:asciiTheme="minorHAnsi" w:hAnsiTheme="minorHAnsi" w:cstheme="minorHAnsi"/>
          <w:sz w:val="22"/>
          <w:szCs w:val="22"/>
        </w:rPr>
      </w:pPr>
      <w:r w:rsidRPr="00242A74">
        <w:rPr>
          <w:rFonts w:asciiTheme="minorHAnsi" w:hAnsiTheme="minorHAnsi" w:cstheme="minorHAnsi"/>
          <w:sz w:val="22"/>
          <w:szCs w:val="22"/>
        </w:rPr>
        <w:t xml:space="preserve">Sposób przyznawania punktacji za spełnienie kryterium: </w:t>
      </w:r>
    </w:p>
    <w:p w14:paraId="09586DB4" w14:textId="77777777" w:rsidR="00CF37B0" w:rsidRPr="00242A74" w:rsidRDefault="00CF37B0" w:rsidP="00242A74">
      <w:pPr>
        <w:spacing w:after="120"/>
        <w:ind w:left="426"/>
        <w:rPr>
          <w:rFonts w:asciiTheme="minorHAnsi" w:hAnsiTheme="minorHAnsi" w:cstheme="minorHAnsi"/>
          <w:sz w:val="22"/>
          <w:szCs w:val="22"/>
        </w:rPr>
      </w:pPr>
      <w:r w:rsidRPr="00242A74">
        <w:rPr>
          <w:rFonts w:asciiTheme="minorHAnsi" w:hAnsiTheme="minorHAnsi" w:cstheme="minorHAnsi"/>
          <w:sz w:val="22"/>
          <w:szCs w:val="22"/>
        </w:rPr>
        <w:lastRenderedPageBreak/>
        <w:t>K1 = (</w:t>
      </w:r>
      <w:proofErr w:type="spellStart"/>
      <w:r w:rsidRPr="00242A74">
        <w:rPr>
          <w:rFonts w:asciiTheme="minorHAnsi" w:hAnsiTheme="minorHAnsi" w:cstheme="minorHAnsi"/>
          <w:sz w:val="22"/>
          <w:szCs w:val="22"/>
        </w:rPr>
        <w:t>C</w:t>
      </w:r>
      <w:r w:rsidRPr="00242A74">
        <w:rPr>
          <w:rFonts w:asciiTheme="minorHAnsi" w:hAnsiTheme="minorHAnsi" w:cstheme="minorHAnsi"/>
          <w:sz w:val="22"/>
          <w:szCs w:val="22"/>
          <w:vertAlign w:val="subscript"/>
        </w:rPr>
        <w:t>min</w:t>
      </w:r>
      <w:proofErr w:type="spellEnd"/>
      <w:r w:rsidRPr="00242A74">
        <w:rPr>
          <w:rFonts w:asciiTheme="minorHAnsi" w:hAnsiTheme="minorHAnsi" w:cstheme="minorHAnsi"/>
          <w:sz w:val="22"/>
          <w:szCs w:val="22"/>
        </w:rPr>
        <w:t>/ C) x 30</w:t>
      </w:r>
    </w:p>
    <w:p w14:paraId="207546FE" w14:textId="77777777" w:rsidR="00CF37B0" w:rsidRPr="00242A74" w:rsidRDefault="00CF37B0" w:rsidP="00242A74">
      <w:pPr>
        <w:spacing w:after="120"/>
        <w:ind w:left="426"/>
        <w:rPr>
          <w:rFonts w:asciiTheme="minorHAnsi" w:hAnsiTheme="minorHAnsi" w:cstheme="minorHAnsi"/>
          <w:sz w:val="22"/>
          <w:szCs w:val="22"/>
        </w:rPr>
      </w:pPr>
      <w:r w:rsidRPr="00242A74">
        <w:rPr>
          <w:rFonts w:asciiTheme="minorHAnsi" w:hAnsiTheme="minorHAnsi" w:cstheme="minorHAnsi"/>
          <w:sz w:val="22"/>
          <w:szCs w:val="22"/>
        </w:rPr>
        <w:t xml:space="preserve">K1 – liczba punktów uzyskana za kryterium Ceny </w:t>
      </w:r>
    </w:p>
    <w:p w14:paraId="4E314561" w14:textId="77777777" w:rsidR="00CF37B0" w:rsidRPr="00242A74" w:rsidRDefault="00CF37B0" w:rsidP="00242A74">
      <w:pPr>
        <w:spacing w:after="120"/>
        <w:ind w:left="426"/>
        <w:rPr>
          <w:rFonts w:asciiTheme="minorHAnsi" w:hAnsiTheme="minorHAnsi" w:cstheme="minorHAnsi"/>
          <w:sz w:val="22"/>
          <w:szCs w:val="22"/>
        </w:rPr>
      </w:pPr>
      <w:proofErr w:type="spellStart"/>
      <w:r w:rsidRPr="00242A74">
        <w:rPr>
          <w:rFonts w:asciiTheme="minorHAnsi" w:hAnsiTheme="minorHAnsi" w:cstheme="minorHAnsi"/>
          <w:sz w:val="22"/>
          <w:szCs w:val="22"/>
        </w:rPr>
        <w:t>C</w:t>
      </w:r>
      <w:r w:rsidRPr="00242A74">
        <w:rPr>
          <w:rFonts w:asciiTheme="minorHAnsi" w:hAnsiTheme="minorHAnsi" w:cstheme="minorHAnsi"/>
          <w:sz w:val="22"/>
          <w:szCs w:val="22"/>
          <w:vertAlign w:val="subscript"/>
        </w:rPr>
        <w:t>min</w:t>
      </w:r>
      <w:proofErr w:type="spellEnd"/>
      <w:r w:rsidRPr="00242A74">
        <w:rPr>
          <w:rFonts w:asciiTheme="minorHAnsi" w:hAnsiTheme="minorHAnsi" w:cstheme="minorHAnsi"/>
          <w:sz w:val="22"/>
          <w:szCs w:val="22"/>
        </w:rPr>
        <w:t xml:space="preserve"> – najniższa cena brutto spośród ważnych ofert </w:t>
      </w:r>
    </w:p>
    <w:p w14:paraId="533F828A" w14:textId="77777777" w:rsidR="00CF37B0" w:rsidRPr="00242A74" w:rsidRDefault="00CF37B0" w:rsidP="00242A74">
      <w:pPr>
        <w:spacing w:after="120"/>
        <w:ind w:left="426"/>
        <w:rPr>
          <w:rFonts w:asciiTheme="minorHAnsi" w:hAnsiTheme="minorHAnsi" w:cstheme="minorHAnsi"/>
          <w:sz w:val="22"/>
          <w:szCs w:val="22"/>
        </w:rPr>
      </w:pPr>
      <w:r w:rsidRPr="00242A74">
        <w:rPr>
          <w:rFonts w:asciiTheme="minorHAnsi" w:hAnsiTheme="minorHAnsi" w:cstheme="minorHAnsi"/>
          <w:sz w:val="22"/>
          <w:szCs w:val="22"/>
        </w:rPr>
        <w:t xml:space="preserve">C – cena brutto badanej oferty   </w:t>
      </w:r>
    </w:p>
    <w:p w14:paraId="467FBBFA" w14:textId="77777777" w:rsidR="00CF37B0" w:rsidRPr="00242A74" w:rsidRDefault="00CF37B0" w:rsidP="00242A74">
      <w:pPr>
        <w:spacing w:after="120"/>
        <w:ind w:left="426"/>
        <w:rPr>
          <w:rFonts w:asciiTheme="minorHAnsi" w:hAnsiTheme="minorHAnsi" w:cstheme="minorHAnsi"/>
          <w:b/>
          <w:bCs/>
          <w:sz w:val="22"/>
          <w:szCs w:val="22"/>
          <w:u w:val="single"/>
        </w:rPr>
      </w:pPr>
    </w:p>
    <w:p w14:paraId="2D5B497A" w14:textId="77777777" w:rsidR="00CF37B0" w:rsidRPr="00242A74" w:rsidRDefault="00CF37B0" w:rsidP="00242A74">
      <w:pPr>
        <w:spacing w:after="120"/>
        <w:ind w:left="426"/>
        <w:rPr>
          <w:rFonts w:asciiTheme="minorHAnsi" w:hAnsiTheme="minorHAnsi" w:cstheme="minorHAnsi"/>
          <w:b/>
          <w:bCs/>
          <w:sz w:val="22"/>
          <w:szCs w:val="22"/>
          <w:u w:val="single"/>
        </w:rPr>
      </w:pPr>
      <w:r w:rsidRPr="00242A74">
        <w:rPr>
          <w:rFonts w:asciiTheme="minorHAnsi" w:hAnsiTheme="minorHAnsi" w:cstheme="minorHAnsi"/>
          <w:b/>
          <w:bCs/>
          <w:sz w:val="22"/>
          <w:szCs w:val="22"/>
          <w:u w:val="single"/>
        </w:rPr>
        <w:t>Kryterium 2. Doświadczenie kadry - 30% (maksymalnie możliwych do uzyskania 30,00 pkt)</w:t>
      </w:r>
    </w:p>
    <w:p w14:paraId="221E9720" w14:textId="6BE608BF" w:rsidR="00CF37B0" w:rsidRPr="00242A74" w:rsidRDefault="00130B93" w:rsidP="00242A74">
      <w:pPr>
        <w:spacing w:after="120"/>
        <w:ind w:left="426"/>
        <w:jc w:val="both"/>
        <w:rPr>
          <w:rFonts w:asciiTheme="minorHAnsi" w:hAnsiTheme="minorHAnsi" w:cstheme="minorHAnsi"/>
          <w:sz w:val="22"/>
          <w:szCs w:val="22"/>
        </w:rPr>
      </w:pPr>
      <w:r w:rsidRPr="00242A74">
        <w:rPr>
          <w:rFonts w:asciiTheme="minorHAnsi" w:hAnsiTheme="minorHAnsi" w:cstheme="minorHAnsi"/>
          <w:sz w:val="22"/>
          <w:szCs w:val="22"/>
        </w:rPr>
        <w:t>Oceniane będzie doświadczenie kadry</w:t>
      </w:r>
      <w:r w:rsidR="001E153F" w:rsidRPr="00242A74">
        <w:rPr>
          <w:rFonts w:asciiTheme="minorHAnsi" w:hAnsiTheme="minorHAnsi" w:cstheme="minorHAnsi"/>
          <w:sz w:val="22"/>
          <w:szCs w:val="22"/>
        </w:rPr>
        <w:t xml:space="preserve"> trenerów</w:t>
      </w:r>
      <w:r w:rsidRPr="00242A74">
        <w:rPr>
          <w:rFonts w:asciiTheme="minorHAnsi" w:hAnsiTheme="minorHAnsi" w:cstheme="minorHAnsi"/>
          <w:sz w:val="22"/>
          <w:szCs w:val="22"/>
        </w:rPr>
        <w:t xml:space="preserve">, która będzie realizowała zamówienie, w prowadzeniu zajęć </w:t>
      </w:r>
      <w:bookmarkStart w:id="11" w:name="_Hlk57979436"/>
      <w:r w:rsidRPr="00242A74">
        <w:rPr>
          <w:rFonts w:asciiTheme="minorHAnsi" w:hAnsiTheme="minorHAnsi" w:cstheme="minorHAnsi"/>
          <w:sz w:val="22"/>
          <w:szCs w:val="22"/>
        </w:rPr>
        <w:t>z tematyki jak w przedmiocie zamówienia</w:t>
      </w:r>
      <w:bookmarkEnd w:id="11"/>
      <w:r w:rsidR="00CF37B0" w:rsidRPr="00242A74">
        <w:rPr>
          <w:rFonts w:asciiTheme="minorHAnsi" w:hAnsiTheme="minorHAnsi" w:cstheme="minorHAnsi"/>
          <w:sz w:val="22"/>
          <w:szCs w:val="22"/>
        </w:rPr>
        <w:t>.</w:t>
      </w:r>
    </w:p>
    <w:p w14:paraId="0A987D3F" w14:textId="77777777" w:rsidR="00CF37B0" w:rsidRPr="00242A74" w:rsidRDefault="00CF37B0" w:rsidP="00242A74">
      <w:pPr>
        <w:spacing w:after="120"/>
        <w:ind w:left="426"/>
        <w:jc w:val="both"/>
        <w:rPr>
          <w:rFonts w:asciiTheme="minorHAnsi" w:hAnsiTheme="minorHAnsi" w:cstheme="minorHAnsi"/>
          <w:sz w:val="22"/>
          <w:szCs w:val="22"/>
        </w:rPr>
      </w:pPr>
      <w:r w:rsidRPr="00242A74">
        <w:rPr>
          <w:rFonts w:asciiTheme="minorHAnsi" w:hAnsiTheme="minorHAnsi" w:cstheme="minorHAnsi"/>
          <w:sz w:val="22"/>
          <w:szCs w:val="22"/>
        </w:rPr>
        <w:t>Sposób przyznawania punktacji za spełnienie kryterium:</w:t>
      </w:r>
    </w:p>
    <w:p w14:paraId="17098C77" w14:textId="77777777" w:rsidR="00CF37B0" w:rsidRPr="00242A74" w:rsidRDefault="00CF37B0" w:rsidP="00242A74">
      <w:pPr>
        <w:spacing w:after="120"/>
        <w:ind w:left="426"/>
        <w:rPr>
          <w:rFonts w:asciiTheme="minorHAnsi" w:hAnsiTheme="minorHAnsi" w:cstheme="minorHAnsi"/>
          <w:sz w:val="22"/>
          <w:szCs w:val="22"/>
        </w:rPr>
      </w:pPr>
      <w:r w:rsidRPr="00242A74">
        <w:rPr>
          <w:rFonts w:asciiTheme="minorHAnsi" w:hAnsiTheme="minorHAnsi" w:cstheme="minorHAnsi"/>
          <w:sz w:val="22"/>
          <w:szCs w:val="22"/>
        </w:rPr>
        <w:t xml:space="preserve">K2 = (D / </w:t>
      </w:r>
      <w:proofErr w:type="spellStart"/>
      <w:r w:rsidRPr="00242A74">
        <w:rPr>
          <w:rFonts w:asciiTheme="minorHAnsi" w:hAnsiTheme="minorHAnsi" w:cstheme="minorHAnsi"/>
          <w:sz w:val="22"/>
          <w:szCs w:val="22"/>
        </w:rPr>
        <w:t>D</w:t>
      </w:r>
      <w:r w:rsidRPr="00242A74">
        <w:rPr>
          <w:rFonts w:asciiTheme="minorHAnsi" w:hAnsiTheme="minorHAnsi" w:cstheme="minorHAnsi"/>
          <w:sz w:val="22"/>
          <w:szCs w:val="22"/>
          <w:vertAlign w:val="subscript"/>
        </w:rPr>
        <w:t>max</w:t>
      </w:r>
      <w:proofErr w:type="spellEnd"/>
      <w:r w:rsidRPr="00242A74">
        <w:rPr>
          <w:rFonts w:asciiTheme="minorHAnsi" w:hAnsiTheme="minorHAnsi" w:cstheme="minorHAnsi"/>
          <w:sz w:val="22"/>
          <w:szCs w:val="22"/>
        </w:rPr>
        <w:t>) x 30</w:t>
      </w:r>
    </w:p>
    <w:p w14:paraId="645E7C02" w14:textId="77777777" w:rsidR="00CF37B0" w:rsidRPr="00242A74" w:rsidRDefault="00CF37B0" w:rsidP="00242A74">
      <w:pPr>
        <w:spacing w:after="120"/>
        <w:ind w:left="426"/>
        <w:rPr>
          <w:rFonts w:asciiTheme="minorHAnsi" w:hAnsiTheme="minorHAnsi" w:cstheme="minorHAnsi"/>
          <w:sz w:val="22"/>
          <w:szCs w:val="22"/>
        </w:rPr>
      </w:pPr>
      <w:r w:rsidRPr="00242A74">
        <w:rPr>
          <w:rFonts w:asciiTheme="minorHAnsi" w:hAnsiTheme="minorHAnsi" w:cstheme="minorHAnsi"/>
          <w:sz w:val="22"/>
          <w:szCs w:val="22"/>
        </w:rPr>
        <w:t>K2 – liczba punktów uzyskana za kryterium Doświadczenie kadry</w:t>
      </w:r>
    </w:p>
    <w:p w14:paraId="17C83D35" w14:textId="21BBAF52" w:rsidR="00CF37B0" w:rsidRPr="00242A74" w:rsidRDefault="00CF37B0" w:rsidP="00242A74">
      <w:pPr>
        <w:spacing w:after="120"/>
        <w:ind w:left="426"/>
        <w:rPr>
          <w:rFonts w:asciiTheme="minorHAnsi" w:hAnsiTheme="minorHAnsi" w:cstheme="minorHAnsi"/>
          <w:sz w:val="22"/>
          <w:szCs w:val="22"/>
        </w:rPr>
      </w:pPr>
      <w:proofErr w:type="spellStart"/>
      <w:r w:rsidRPr="00242A74">
        <w:rPr>
          <w:rFonts w:asciiTheme="minorHAnsi" w:hAnsiTheme="minorHAnsi" w:cstheme="minorHAnsi"/>
          <w:sz w:val="22"/>
          <w:szCs w:val="22"/>
        </w:rPr>
        <w:t>D</w:t>
      </w:r>
      <w:r w:rsidRPr="00242A74">
        <w:rPr>
          <w:rFonts w:asciiTheme="minorHAnsi" w:hAnsiTheme="minorHAnsi" w:cstheme="minorHAnsi"/>
          <w:sz w:val="22"/>
          <w:szCs w:val="22"/>
          <w:vertAlign w:val="subscript"/>
        </w:rPr>
        <w:t>max</w:t>
      </w:r>
      <w:proofErr w:type="spellEnd"/>
      <w:r w:rsidRPr="00242A74">
        <w:rPr>
          <w:rFonts w:asciiTheme="minorHAnsi" w:hAnsiTheme="minorHAnsi" w:cstheme="minorHAnsi"/>
          <w:sz w:val="22"/>
          <w:szCs w:val="22"/>
        </w:rPr>
        <w:t xml:space="preserve"> – wykazana najwyższa liczba godzin przeprowadzonych zajęć</w:t>
      </w:r>
      <w:r w:rsidR="00B02B98" w:rsidRPr="00242A74">
        <w:rPr>
          <w:rFonts w:asciiTheme="minorHAnsi" w:hAnsiTheme="minorHAnsi" w:cstheme="minorHAnsi"/>
          <w:sz w:val="22"/>
          <w:szCs w:val="22"/>
        </w:rPr>
        <w:t>*</w:t>
      </w:r>
    </w:p>
    <w:p w14:paraId="77E0E3FB" w14:textId="77777777" w:rsidR="00CF37B0" w:rsidRPr="00242A74" w:rsidRDefault="00CF37B0" w:rsidP="00242A74">
      <w:pPr>
        <w:spacing w:after="120"/>
        <w:ind w:left="426"/>
        <w:rPr>
          <w:rFonts w:asciiTheme="minorHAnsi" w:hAnsiTheme="minorHAnsi" w:cstheme="minorHAnsi"/>
          <w:sz w:val="22"/>
          <w:szCs w:val="22"/>
        </w:rPr>
      </w:pPr>
      <w:r w:rsidRPr="00242A74">
        <w:rPr>
          <w:rFonts w:asciiTheme="minorHAnsi" w:hAnsiTheme="minorHAnsi" w:cstheme="minorHAnsi"/>
          <w:sz w:val="22"/>
          <w:szCs w:val="22"/>
        </w:rPr>
        <w:t>D – wykazana liczba godzin przeprowadzonych zajęć w badanej ofercie*</w:t>
      </w:r>
    </w:p>
    <w:p w14:paraId="09970A33" w14:textId="2099C2DB" w:rsidR="00CF37B0" w:rsidRPr="00242A74" w:rsidRDefault="00CF37B0" w:rsidP="00242A74">
      <w:pPr>
        <w:spacing w:after="120"/>
        <w:ind w:left="426"/>
        <w:jc w:val="both"/>
        <w:rPr>
          <w:rFonts w:asciiTheme="minorHAnsi" w:hAnsiTheme="minorHAnsi" w:cstheme="minorHAnsi"/>
          <w:color w:val="000000" w:themeColor="text1"/>
          <w:sz w:val="22"/>
          <w:szCs w:val="22"/>
        </w:rPr>
      </w:pPr>
      <w:r w:rsidRPr="00242A74">
        <w:rPr>
          <w:rFonts w:asciiTheme="minorHAnsi" w:hAnsiTheme="minorHAnsi" w:cstheme="minorHAnsi"/>
          <w:sz w:val="22"/>
          <w:szCs w:val="22"/>
        </w:rPr>
        <w:t>*</w:t>
      </w:r>
      <w:r w:rsidR="00634738" w:rsidRPr="00066073">
        <w:rPr>
          <w:rFonts w:asciiTheme="minorHAnsi" w:hAnsiTheme="minorHAnsi" w:cstheme="minorHAnsi"/>
          <w:sz w:val="22"/>
          <w:szCs w:val="22"/>
        </w:rPr>
        <w:t xml:space="preserve">W przypadku wykazania więcej niż jednego trenera w danej części zamówienia, Zamawiający przyjmuje średnią arytmetyczną liczb godzin przeprowadzonych zajęć przez wszystkich wykazanych trenerów </w:t>
      </w:r>
      <w:r w:rsidR="00634738" w:rsidRPr="00066073">
        <w:rPr>
          <w:rFonts w:asciiTheme="minorHAnsi" w:hAnsiTheme="minorHAnsi" w:cstheme="minorHAnsi"/>
          <w:color w:val="000000" w:themeColor="text1"/>
          <w:sz w:val="22"/>
          <w:szCs w:val="22"/>
        </w:rPr>
        <w:t>w danej części zamówienia</w:t>
      </w:r>
      <w:r w:rsidRPr="00242A74">
        <w:rPr>
          <w:rFonts w:asciiTheme="minorHAnsi" w:hAnsiTheme="minorHAnsi" w:cstheme="minorHAnsi"/>
          <w:color w:val="000000" w:themeColor="text1"/>
          <w:sz w:val="22"/>
          <w:szCs w:val="22"/>
        </w:rPr>
        <w:t>.</w:t>
      </w:r>
    </w:p>
    <w:p w14:paraId="42B4F221" w14:textId="53F44A00" w:rsidR="00C5338A" w:rsidRPr="00242A74" w:rsidRDefault="00C5338A" w:rsidP="00F96DF1">
      <w:pPr>
        <w:spacing w:after="120"/>
        <w:ind w:left="426"/>
        <w:jc w:val="both"/>
        <w:rPr>
          <w:rFonts w:asciiTheme="minorHAnsi" w:hAnsiTheme="minorHAnsi" w:cstheme="minorHAnsi"/>
          <w:b/>
          <w:bCs/>
          <w:color w:val="000000" w:themeColor="text1"/>
          <w:sz w:val="22"/>
          <w:szCs w:val="22"/>
        </w:rPr>
      </w:pPr>
      <w:r w:rsidRPr="00242A74">
        <w:rPr>
          <w:rFonts w:asciiTheme="minorHAnsi" w:hAnsiTheme="minorHAnsi" w:cstheme="minorHAnsi"/>
          <w:b/>
          <w:bCs/>
          <w:color w:val="000000" w:themeColor="text1"/>
          <w:sz w:val="22"/>
          <w:szCs w:val="22"/>
        </w:rPr>
        <w:t>Maksymalne oceniane Doświadczenie kadry wynosi</w:t>
      </w:r>
      <w:r w:rsidR="00F96DF1">
        <w:rPr>
          <w:rFonts w:asciiTheme="minorHAnsi" w:hAnsiTheme="minorHAnsi" w:cstheme="minorHAnsi"/>
          <w:b/>
          <w:bCs/>
          <w:color w:val="000000" w:themeColor="text1"/>
          <w:sz w:val="22"/>
          <w:szCs w:val="22"/>
        </w:rPr>
        <w:t xml:space="preserve"> </w:t>
      </w:r>
      <w:r w:rsidR="00A325F5" w:rsidRPr="00242A74">
        <w:rPr>
          <w:rFonts w:asciiTheme="minorHAnsi" w:hAnsiTheme="minorHAnsi" w:cstheme="minorHAnsi"/>
          <w:b/>
          <w:bCs/>
          <w:color w:val="000000" w:themeColor="text1"/>
          <w:sz w:val="22"/>
          <w:szCs w:val="22"/>
        </w:rPr>
        <w:t>100</w:t>
      </w:r>
      <w:r w:rsidRPr="00242A74">
        <w:rPr>
          <w:rFonts w:asciiTheme="minorHAnsi" w:hAnsiTheme="minorHAnsi" w:cstheme="minorHAnsi"/>
          <w:b/>
          <w:bCs/>
          <w:color w:val="000000" w:themeColor="text1"/>
          <w:sz w:val="22"/>
          <w:szCs w:val="22"/>
        </w:rPr>
        <w:t xml:space="preserve"> godzin</w:t>
      </w:r>
      <w:r w:rsidR="00F96DF1">
        <w:rPr>
          <w:rFonts w:asciiTheme="minorHAnsi" w:hAnsiTheme="minorHAnsi" w:cstheme="minorHAnsi"/>
          <w:b/>
          <w:bCs/>
          <w:color w:val="000000" w:themeColor="text1"/>
          <w:sz w:val="22"/>
          <w:szCs w:val="22"/>
        </w:rPr>
        <w:t xml:space="preserve">. </w:t>
      </w:r>
      <w:r w:rsidRPr="00242A74">
        <w:rPr>
          <w:rFonts w:asciiTheme="minorHAnsi" w:hAnsiTheme="minorHAnsi" w:cstheme="minorHAnsi"/>
          <w:b/>
          <w:bCs/>
          <w:color w:val="000000" w:themeColor="text1"/>
          <w:sz w:val="22"/>
          <w:szCs w:val="22"/>
        </w:rPr>
        <w:t>Po przekroczeniu wskazanych wyżej wartości dodatkowe godziny doświadczenia nie mają wpływu na ilość punktów na ocenie.</w:t>
      </w:r>
    </w:p>
    <w:p w14:paraId="024833D0" w14:textId="36788BE6" w:rsidR="00B4171B" w:rsidRPr="00066073" w:rsidRDefault="00B4171B" w:rsidP="00B4171B">
      <w:pPr>
        <w:spacing w:after="120"/>
        <w:ind w:left="426"/>
        <w:jc w:val="both"/>
        <w:rPr>
          <w:rFonts w:asciiTheme="minorHAnsi" w:hAnsiTheme="minorHAnsi" w:cstheme="minorHAnsi"/>
          <w:sz w:val="22"/>
          <w:szCs w:val="22"/>
        </w:rPr>
      </w:pPr>
      <w:r w:rsidRPr="00066073">
        <w:rPr>
          <w:rFonts w:asciiTheme="minorHAnsi" w:hAnsiTheme="minorHAnsi" w:cstheme="minorHAnsi"/>
          <w:sz w:val="22"/>
          <w:szCs w:val="22"/>
        </w:rPr>
        <w:t>Doświadczenie kadry będzie weryfikowane na podstawie informacji zawartych w Załączniku nr 2 oraz kopii dokumentów potwierdzających, że wykazane usługi zostały zrealizowane lub są wykonywane należycie.</w:t>
      </w:r>
    </w:p>
    <w:p w14:paraId="1A618D9A" w14:textId="791AE9EC" w:rsidR="00C5338A" w:rsidRPr="00242A74" w:rsidRDefault="00B4171B" w:rsidP="00B4171B">
      <w:pPr>
        <w:spacing w:after="120"/>
        <w:ind w:left="426"/>
        <w:jc w:val="both"/>
        <w:rPr>
          <w:rFonts w:asciiTheme="minorHAnsi" w:hAnsiTheme="minorHAnsi" w:cstheme="minorHAnsi"/>
          <w:sz w:val="22"/>
          <w:szCs w:val="22"/>
        </w:rPr>
      </w:pPr>
      <w:r w:rsidRPr="00066073">
        <w:rPr>
          <w:rFonts w:asciiTheme="minorHAnsi" w:hAnsiTheme="minorHAnsi" w:cstheme="minorHAnsi"/>
          <w:sz w:val="22"/>
          <w:szCs w:val="22"/>
        </w:rPr>
        <w:t>Wykonawca jest zobowiązany wykazać w Załączniku nr 2 doświadczenie kadry, która będzie realizowała zamówienie i których dokumenty przedkładane są na potwierdzenie spełnienia warunku udziału w postępowaniu wskazanego w Rozdziale III, ust. 2 pkt b</w:t>
      </w:r>
      <w:r w:rsidR="0051038B" w:rsidRPr="00242A74">
        <w:rPr>
          <w:rFonts w:asciiTheme="minorHAnsi" w:hAnsiTheme="minorHAnsi" w:cstheme="minorHAnsi"/>
          <w:sz w:val="22"/>
          <w:szCs w:val="22"/>
        </w:rPr>
        <w:t>)</w:t>
      </w:r>
      <w:r w:rsidR="00C5338A" w:rsidRPr="00242A74">
        <w:rPr>
          <w:rFonts w:asciiTheme="minorHAnsi" w:hAnsiTheme="minorHAnsi" w:cstheme="minorHAnsi"/>
          <w:sz w:val="22"/>
          <w:szCs w:val="22"/>
        </w:rPr>
        <w:t>.</w:t>
      </w:r>
    </w:p>
    <w:p w14:paraId="5563F89A" w14:textId="77777777" w:rsidR="00605AB4" w:rsidRPr="00242A74" w:rsidRDefault="00605AB4" w:rsidP="00242A74">
      <w:pPr>
        <w:spacing w:after="160"/>
        <w:ind w:left="426"/>
        <w:rPr>
          <w:rFonts w:asciiTheme="minorHAnsi" w:hAnsiTheme="minorHAnsi" w:cstheme="minorHAnsi"/>
          <w:b/>
          <w:bCs/>
          <w:sz w:val="22"/>
          <w:szCs w:val="22"/>
          <w:u w:val="single"/>
        </w:rPr>
      </w:pPr>
    </w:p>
    <w:p w14:paraId="4199C58B" w14:textId="0CFC5F28" w:rsidR="00CF37B0" w:rsidRPr="00242A74" w:rsidRDefault="003A517E" w:rsidP="00242A74">
      <w:pPr>
        <w:spacing w:after="160"/>
        <w:ind w:left="426"/>
        <w:rPr>
          <w:rFonts w:asciiTheme="minorHAnsi" w:hAnsiTheme="minorHAnsi" w:cstheme="minorHAnsi"/>
          <w:b/>
          <w:bCs/>
          <w:sz w:val="22"/>
          <w:szCs w:val="22"/>
          <w:u w:val="single"/>
        </w:rPr>
      </w:pPr>
      <w:r w:rsidRPr="00242A74">
        <w:rPr>
          <w:rFonts w:asciiTheme="minorHAnsi" w:hAnsiTheme="minorHAnsi" w:cstheme="minorHAnsi"/>
          <w:b/>
          <w:bCs/>
          <w:sz w:val="22"/>
          <w:szCs w:val="22"/>
          <w:u w:val="single"/>
        </w:rPr>
        <w:t xml:space="preserve">Kryterium 3. Klauzule społeczne </w:t>
      </w:r>
      <w:r w:rsidR="00CF37B0" w:rsidRPr="00242A74">
        <w:rPr>
          <w:rFonts w:asciiTheme="minorHAnsi" w:hAnsiTheme="minorHAnsi" w:cstheme="minorHAnsi"/>
          <w:b/>
          <w:bCs/>
          <w:sz w:val="22"/>
          <w:szCs w:val="22"/>
          <w:u w:val="single"/>
        </w:rPr>
        <w:t>– 30% (maksymalnie możliwych do uzyskania 30,00 pkt)</w:t>
      </w:r>
    </w:p>
    <w:p w14:paraId="5E647763" w14:textId="63770465" w:rsidR="00CF37B0" w:rsidRPr="00242A74" w:rsidRDefault="00CF37B0" w:rsidP="00242A74">
      <w:pPr>
        <w:spacing w:after="120"/>
        <w:ind w:left="426"/>
        <w:rPr>
          <w:rFonts w:asciiTheme="minorHAnsi" w:hAnsiTheme="minorHAnsi" w:cstheme="minorHAnsi"/>
          <w:sz w:val="22"/>
          <w:szCs w:val="22"/>
        </w:rPr>
      </w:pPr>
      <w:r w:rsidRPr="00242A74">
        <w:rPr>
          <w:rFonts w:asciiTheme="minorHAnsi" w:hAnsiTheme="minorHAnsi" w:cstheme="minorHAnsi"/>
          <w:sz w:val="22"/>
          <w:szCs w:val="22"/>
        </w:rPr>
        <w:t xml:space="preserve">Sposób przyznawania punktacji: </w:t>
      </w:r>
    </w:p>
    <w:p w14:paraId="2CBA9BC9" w14:textId="16747FF4" w:rsidR="00223D61" w:rsidRPr="00242A74" w:rsidRDefault="00223D61" w:rsidP="00242A74">
      <w:pPr>
        <w:pStyle w:val="Akapitzlist"/>
        <w:numPr>
          <w:ilvl w:val="0"/>
          <w:numId w:val="9"/>
        </w:numPr>
        <w:spacing w:after="120"/>
        <w:ind w:left="851" w:hanging="284"/>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Realizacja zamówienia </w:t>
      </w:r>
      <w:r w:rsidRPr="00242A74">
        <w:rPr>
          <w:rFonts w:asciiTheme="minorHAnsi" w:hAnsiTheme="minorHAnsi" w:cstheme="minorHAnsi"/>
          <w:b/>
          <w:bCs/>
          <w:sz w:val="22"/>
          <w:szCs w:val="22"/>
        </w:rPr>
        <w:t>bez zaangażowania</w:t>
      </w:r>
      <w:r w:rsidRPr="00242A74">
        <w:rPr>
          <w:rFonts w:asciiTheme="minorHAnsi" w:hAnsiTheme="minorHAnsi" w:cstheme="minorHAnsi"/>
          <w:sz w:val="22"/>
          <w:szCs w:val="22"/>
        </w:rPr>
        <w:t xml:space="preserve"> osób z niepełnosprawnością </w:t>
      </w:r>
      <w:r w:rsidRPr="00242A74">
        <w:rPr>
          <w:rFonts w:asciiTheme="minorHAnsi" w:hAnsiTheme="minorHAnsi" w:cstheme="minorHAnsi"/>
          <w:sz w:val="22"/>
          <w:szCs w:val="22"/>
          <w:shd w:val="clear" w:color="auto" w:fill="FFFFFF"/>
        </w:rPr>
        <w:t>w rozumieniu ustawy z dnia 27 sierpnia 1997 r. o rehabilitacji zawodowej i społecznej oraz zatrudnianiu osób niepełnosprawnych (</w:t>
      </w:r>
      <w:proofErr w:type="spellStart"/>
      <w:r w:rsidR="00EB1DBA" w:rsidRPr="00242A74">
        <w:rPr>
          <w:rFonts w:asciiTheme="minorHAnsi" w:hAnsiTheme="minorHAnsi" w:cstheme="minorHAnsi"/>
          <w:sz w:val="22"/>
          <w:szCs w:val="22"/>
          <w:shd w:val="clear" w:color="auto" w:fill="FFFFFF"/>
        </w:rPr>
        <w:t>t.j</w:t>
      </w:r>
      <w:proofErr w:type="spellEnd"/>
      <w:r w:rsidR="00EB1DBA" w:rsidRPr="00242A74">
        <w:rPr>
          <w:rFonts w:asciiTheme="minorHAnsi" w:hAnsiTheme="minorHAnsi" w:cstheme="minorHAnsi"/>
          <w:sz w:val="22"/>
          <w:szCs w:val="22"/>
          <w:shd w:val="clear" w:color="auto" w:fill="FFFFFF"/>
        </w:rPr>
        <w:t>. Dz.U. z 2024r. poz. 44</w:t>
      </w:r>
      <w:r w:rsidRPr="00242A74">
        <w:rPr>
          <w:rFonts w:asciiTheme="minorHAnsi" w:hAnsiTheme="minorHAnsi" w:cstheme="minorHAnsi"/>
          <w:sz w:val="22"/>
          <w:szCs w:val="22"/>
          <w:shd w:val="clear" w:color="auto" w:fill="FFFFFF"/>
        </w:rPr>
        <w:t>)</w:t>
      </w:r>
      <w:r w:rsidRPr="00242A74">
        <w:rPr>
          <w:rFonts w:asciiTheme="minorHAnsi" w:hAnsiTheme="minorHAnsi" w:cstheme="minorHAnsi"/>
          <w:sz w:val="22"/>
          <w:szCs w:val="22"/>
        </w:rPr>
        <w:t xml:space="preserve"> - </w:t>
      </w:r>
      <w:r w:rsidRPr="00242A74">
        <w:rPr>
          <w:rFonts w:asciiTheme="minorHAnsi" w:hAnsiTheme="minorHAnsi" w:cstheme="minorHAnsi"/>
          <w:b/>
          <w:bCs/>
          <w:sz w:val="22"/>
          <w:szCs w:val="22"/>
        </w:rPr>
        <w:t>0% (0,00 pkt)</w:t>
      </w:r>
      <w:r w:rsidRPr="00242A74">
        <w:rPr>
          <w:rFonts w:asciiTheme="minorHAnsi" w:hAnsiTheme="minorHAnsi" w:cstheme="minorHAnsi"/>
          <w:sz w:val="22"/>
          <w:szCs w:val="22"/>
        </w:rPr>
        <w:t xml:space="preserve"> </w:t>
      </w:r>
    </w:p>
    <w:p w14:paraId="0DF74A09" w14:textId="42280431" w:rsidR="00223D61" w:rsidRPr="00242A74" w:rsidRDefault="00223D61" w:rsidP="00242A74">
      <w:pPr>
        <w:pStyle w:val="Akapitzlist"/>
        <w:numPr>
          <w:ilvl w:val="0"/>
          <w:numId w:val="9"/>
        </w:numPr>
        <w:spacing w:after="120"/>
        <w:ind w:left="851" w:hanging="284"/>
        <w:contextualSpacing w:val="0"/>
        <w:jc w:val="both"/>
        <w:rPr>
          <w:rFonts w:asciiTheme="minorHAnsi" w:hAnsiTheme="minorHAnsi" w:cstheme="minorHAnsi"/>
          <w:b/>
          <w:bCs/>
          <w:sz w:val="22"/>
          <w:szCs w:val="22"/>
        </w:rPr>
      </w:pPr>
      <w:r w:rsidRPr="00242A74">
        <w:rPr>
          <w:rFonts w:asciiTheme="minorHAnsi" w:hAnsiTheme="minorHAnsi" w:cstheme="minorHAnsi"/>
          <w:sz w:val="22"/>
          <w:szCs w:val="22"/>
        </w:rPr>
        <w:t xml:space="preserve">Realizacja zamówienia </w:t>
      </w:r>
      <w:r w:rsidRPr="00242A74">
        <w:rPr>
          <w:rFonts w:asciiTheme="minorHAnsi" w:hAnsiTheme="minorHAnsi" w:cstheme="minorHAnsi"/>
          <w:b/>
          <w:bCs/>
          <w:sz w:val="22"/>
          <w:szCs w:val="22"/>
        </w:rPr>
        <w:t>z zaangażowaniem</w:t>
      </w:r>
      <w:r w:rsidRPr="00242A74">
        <w:rPr>
          <w:rFonts w:asciiTheme="minorHAnsi" w:hAnsiTheme="minorHAnsi" w:cstheme="minorHAnsi"/>
          <w:sz w:val="22"/>
          <w:szCs w:val="22"/>
        </w:rPr>
        <w:t xml:space="preserve"> osoby z </w:t>
      </w:r>
      <w:r w:rsidRPr="00242A74">
        <w:rPr>
          <w:rFonts w:asciiTheme="minorHAnsi" w:hAnsiTheme="minorHAnsi" w:cstheme="minorHAnsi"/>
          <w:sz w:val="22"/>
          <w:szCs w:val="22"/>
          <w:shd w:val="clear" w:color="auto" w:fill="FFFFFF"/>
        </w:rPr>
        <w:t>niepełnosprawnością w rozumieniu ustawy z dnia 27 sierpnia 1997 r. o rehabilitacji zawodowej i społecznej oraz zatrudnianiu osób niepełnosprawnych (</w:t>
      </w:r>
      <w:proofErr w:type="spellStart"/>
      <w:r w:rsidR="00A2479D" w:rsidRPr="00242A74">
        <w:rPr>
          <w:rFonts w:asciiTheme="minorHAnsi" w:hAnsiTheme="minorHAnsi" w:cstheme="minorHAnsi"/>
          <w:sz w:val="22"/>
          <w:szCs w:val="22"/>
          <w:shd w:val="clear" w:color="auto" w:fill="FFFFFF"/>
        </w:rPr>
        <w:t>t.j</w:t>
      </w:r>
      <w:proofErr w:type="spellEnd"/>
      <w:r w:rsidR="00A2479D" w:rsidRPr="00242A74">
        <w:rPr>
          <w:rFonts w:asciiTheme="minorHAnsi" w:hAnsiTheme="minorHAnsi" w:cstheme="minorHAnsi"/>
          <w:sz w:val="22"/>
          <w:szCs w:val="22"/>
          <w:shd w:val="clear" w:color="auto" w:fill="FFFFFF"/>
        </w:rPr>
        <w:t>. Dz.U. z 2024r. poz. 44</w:t>
      </w:r>
      <w:r w:rsidRPr="00242A74">
        <w:rPr>
          <w:rFonts w:asciiTheme="minorHAnsi" w:hAnsiTheme="minorHAnsi" w:cstheme="minorHAnsi"/>
          <w:sz w:val="22"/>
          <w:szCs w:val="22"/>
          <w:shd w:val="clear" w:color="auto" w:fill="FFFFFF"/>
        </w:rPr>
        <w:t xml:space="preserve">) </w:t>
      </w:r>
      <w:r w:rsidRPr="00242A74">
        <w:rPr>
          <w:rFonts w:asciiTheme="minorHAnsi" w:hAnsiTheme="minorHAnsi" w:cstheme="minorHAnsi"/>
          <w:sz w:val="22"/>
          <w:szCs w:val="22"/>
        </w:rPr>
        <w:t xml:space="preserve">– </w:t>
      </w:r>
      <w:r w:rsidRPr="00242A74">
        <w:rPr>
          <w:rFonts w:asciiTheme="minorHAnsi" w:hAnsiTheme="minorHAnsi" w:cstheme="minorHAnsi"/>
          <w:b/>
          <w:bCs/>
          <w:sz w:val="22"/>
          <w:szCs w:val="22"/>
        </w:rPr>
        <w:t>30% (30,00 pkt)</w:t>
      </w:r>
    </w:p>
    <w:p w14:paraId="62DFF0D7" w14:textId="77777777" w:rsidR="00223D61" w:rsidRPr="00242A74" w:rsidRDefault="00223D61" w:rsidP="00242A74">
      <w:pPr>
        <w:spacing w:after="120"/>
        <w:ind w:left="426"/>
        <w:jc w:val="both"/>
        <w:rPr>
          <w:rFonts w:asciiTheme="minorHAnsi" w:hAnsiTheme="minorHAnsi" w:cstheme="minorHAnsi"/>
          <w:sz w:val="22"/>
          <w:szCs w:val="22"/>
        </w:rPr>
      </w:pPr>
      <w:r w:rsidRPr="00242A74">
        <w:rPr>
          <w:rFonts w:asciiTheme="minorHAnsi" w:hAnsiTheme="minorHAnsi" w:cstheme="minorHAnsi"/>
          <w:sz w:val="22"/>
          <w:szCs w:val="22"/>
        </w:rPr>
        <w:t xml:space="preserve">Weryfikacja spełnienia kryterium na podstawie Załącznika nr 4 </w:t>
      </w:r>
      <w:r w:rsidRPr="00242A74">
        <w:rPr>
          <w:rFonts w:asciiTheme="minorHAnsi" w:hAnsiTheme="minorHAnsi" w:cstheme="minorHAnsi"/>
          <w:i/>
          <w:iCs/>
          <w:sz w:val="22"/>
          <w:szCs w:val="22"/>
        </w:rPr>
        <w:t>Oświadczenie o spełnianiu aspektów społecznych</w:t>
      </w:r>
      <w:r w:rsidRPr="00242A74">
        <w:rPr>
          <w:rFonts w:asciiTheme="minorHAnsi" w:hAnsiTheme="minorHAnsi" w:cstheme="minorHAnsi"/>
          <w:sz w:val="22"/>
          <w:szCs w:val="22"/>
        </w:rPr>
        <w:t xml:space="preserve"> – w przypadku zaangażowania osoby z niepełnosprawnością należy wskazać zakres czynności, jakie będą wykonywane przez tę osobę w ramach realizacji zamówienia.</w:t>
      </w:r>
    </w:p>
    <w:p w14:paraId="44276370" w14:textId="77777777" w:rsidR="00223D61" w:rsidRPr="00242A74" w:rsidRDefault="00223D61" w:rsidP="00242A74">
      <w:pPr>
        <w:spacing w:after="120"/>
        <w:ind w:left="426"/>
        <w:jc w:val="both"/>
        <w:rPr>
          <w:rFonts w:asciiTheme="minorHAnsi" w:hAnsiTheme="minorHAnsi" w:cstheme="minorHAnsi"/>
          <w:sz w:val="22"/>
          <w:szCs w:val="22"/>
        </w:rPr>
      </w:pPr>
      <w:r w:rsidRPr="00242A74">
        <w:rPr>
          <w:rFonts w:asciiTheme="minorHAnsi" w:hAnsiTheme="minorHAnsi" w:cstheme="minorHAnsi"/>
          <w:sz w:val="22"/>
          <w:szCs w:val="22"/>
        </w:rPr>
        <w:t>W przypadku wyboru Wykonawcy, który zadeklarował zaangażowanie osoby z niepełnosprawnością:</w:t>
      </w:r>
    </w:p>
    <w:p w14:paraId="361E98C7" w14:textId="77777777" w:rsidR="00223D61" w:rsidRPr="00242A74" w:rsidRDefault="00223D61" w:rsidP="00242A74">
      <w:pPr>
        <w:pStyle w:val="Akapitzlist"/>
        <w:numPr>
          <w:ilvl w:val="0"/>
          <w:numId w:val="10"/>
        </w:numPr>
        <w:spacing w:after="120"/>
        <w:ind w:left="1145" w:hanging="357"/>
        <w:jc w:val="both"/>
        <w:rPr>
          <w:rFonts w:asciiTheme="minorHAnsi" w:hAnsiTheme="minorHAnsi" w:cstheme="minorHAnsi"/>
          <w:sz w:val="22"/>
          <w:szCs w:val="22"/>
          <w:shd w:val="clear" w:color="auto" w:fill="FFFFFF"/>
        </w:rPr>
      </w:pPr>
      <w:r w:rsidRPr="00242A74">
        <w:rPr>
          <w:rFonts w:asciiTheme="minorHAnsi" w:hAnsiTheme="minorHAnsi" w:cstheme="minorHAnsi"/>
          <w:sz w:val="22"/>
          <w:szCs w:val="22"/>
          <w:shd w:val="clear" w:color="auto" w:fill="FFFFFF"/>
        </w:rPr>
        <w:t>Wykonawca przed podpisaniem umowy na realizację usługi będzie zobowiązany do przedłożenia kopii dokumentu potwierdzającego niepełnosprawność tej osoby.</w:t>
      </w:r>
    </w:p>
    <w:p w14:paraId="4ED7E302" w14:textId="77777777" w:rsidR="00223D61" w:rsidRPr="00242A74" w:rsidRDefault="00223D61" w:rsidP="00242A74">
      <w:pPr>
        <w:pStyle w:val="Akapitzlist"/>
        <w:numPr>
          <w:ilvl w:val="0"/>
          <w:numId w:val="10"/>
        </w:numPr>
        <w:spacing w:after="120"/>
        <w:ind w:left="1145" w:hanging="357"/>
        <w:jc w:val="both"/>
        <w:rPr>
          <w:rFonts w:asciiTheme="minorHAnsi" w:hAnsiTheme="minorHAnsi" w:cstheme="minorHAnsi"/>
          <w:sz w:val="22"/>
          <w:szCs w:val="22"/>
          <w:shd w:val="clear" w:color="auto" w:fill="FFFFFF"/>
        </w:rPr>
      </w:pPr>
      <w:r w:rsidRPr="00242A74">
        <w:rPr>
          <w:rFonts w:asciiTheme="minorHAnsi" w:hAnsiTheme="minorHAnsi" w:cstheme="minorHAnsi"/>
          <w:sz w:val="22"/>
          <w:szCs w:val="22"/>
          <w:shd w:val="clear" w:color="auto" w:fill="FFFFFF"/>
        </w:rPr>
        <w:t>Zamawiający zastrzega sobie możliwość weryfikacji spełnienia kryterium na etapie realizacji zamówienia.</w:t>
      </w:r>
    </w:p>
    <w:p w14:paraId="0C686589" w14:textId="609A291A" w:rsidR="00A325F5" w:rsidRDefault="00223D61" w:rsidP="005611BE">
      <w:pPr>
        <w:pStyle w:val="Akapitzlist"/>
        <w:spacing w:before="240"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lastRenderedPageBreak/>
        <w:t xml:space="preserve">W przypadku niezaangażowania przy realizacji zamówienia osoby z </w:t>
      </w:r>
      <w:r w:rsidRPr="00242A74">
        <w:rPr>
          <w:rFonts w:asciiTheme="minorHAnsi" w:hAnsiTheme="minorHAnsi" w:cstheme="minorHAnsi"/>
          <w:sz w:val="22"/>
          <w:szCs w:val="22"/>
          <w:shd w:val="clear" w:color="auto" w:fill="FFFFFF"/>
        </w:rPr>
        <w:t xml:space="preserve">niepełnosprawnością pomimo zadeklarowania tego faktu w Ofercie, </w:t>
      </w:r>
      <w:r w:rsidRPr="00242A74">
        <w:rPr>
          <w:rFonts w:asciiTheme="minorHAnsi" w:hAnsiTheme="minorHAnsi" w:cstheme="minorHAnsi"/>
          <w:sz w:val="22"/>
          <w:szCs w:val="22"/>
        </w:rPr>
        <w:t>Wykonawca zapłaci karę umowną w wysokości 15% całkowitej ceny brutto zamówienia.</w:t>
      </w:r>
    </w:p>
    <w:p w14:paraId="7C6AA51C" w14:textId="77777777" w:rsidR="005611BE" w:rsidRPr="005611BE" w:rsidRDefault="005611BE" w:rsidP="005611BE">
      <w:pPr>
        <w:pStyle w:val="Akapitzlist"/>
        <w:spacing w:before="240" w:after="120"/>
        <w:ind w:left="426"/>
        <w:contextualSpacing w:val="0"/>
        <w:jc w:val="both"/>
        <w:rPr>
          <w:rFonts w:asciiTheme="minorHAnsi" w:hAnsiTheme="minorHAnsi" w:cstheme="minorHAnsi"/>
          <w:sz w:val="22"/>
          <w:szCs w:val="22"/>
        </w:rPr>
      </w:pPr>
    </w:p>
    <w:p w14:paraId="70D75CD9" w14:textId="75E492A9" w:rsidR="00CF37B0" w:rsidRPr="00242A74" w:rsidRDefault="00CF37B0" w:rsidP="00242A74">
      <w:pPr>
        <w:widowControl w:val="0"/>
        <w:spacing w:after="120"/>
        <w:ind w:left="426"/>
        <w:rPr>
          <w:rFonts w:asciiTheme="minorHAnsi" w:hAnsiTheme="minorHAnsi" w:cstheme="minorHAnsi"/>
          <w:b/>
          <w:bCs/>
          <w:sz w:val="22"/>
          <w:szCs w:val="22"/>
          <w:u w:val="single"/>
        </w:rPr>
      </w:pPr>
      <w:r w:rsidRPr="00242A74">
        <w:rPr>
          <w:rFonts w:asciiTheme="minorHAnsi" w:hAnsiTheme="minorHAnsi" w:cstheme="minorHAnsi"/>
          <w:b/>
          <w:bCs/>
          <w:sz w:val="22"/>
          <w:szCs w:val="22"/>
          <w:u w:val="single"/>
        </w:rPr>
        <w:t>Kryterium 4. Czas reakcji – 10% (maksymalnie możliwych do uzyskania 10,00 pkt)</w:t>
      </w:r>
    </w:p>
    <w:p w14:paraId="1111F3CF" w14:textId="507A015E" w:rsidR="00CF37B0" w:rsidRPr="00242A74" w:rsidRDefault="00CF37B0"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242A74">
        <w:rPr>
          <w:rFonts w:asciiTheme="minorHAnsi" w:hAnsiTheme="minorHAnsi" w:cstheme="minorHAnsi"/>
          <w:sz w:val="22"/>
          <w:szCs w:val="22"/>
        </w:rPr>
        <w:t>UP</w:t>
      </w:r>
      <w:r w:rsidRPr="00242A74">
        <w:rPr>
          <w:rFonts w:asciiTheme="minorHAnsi" w:hAnsiTheme="minorHAnsi" w:cstheme="minorHAnsi"/>
          <w:sz w:val="22"/>
          <w:szCs w:val="22"/>
        </w:rPr>
        <w:t>/ dla danej grupy, a dniem ich faktycznego rozpoczęcia przez Wykonawcę.</w:t>
      </w:r>
    </w:p>
    <w:p w14:paraId="78C31327" w14:textId="77777777" w:rsidR="00CF37B0" w:rsidRPr="00242A74" w:rsidRDefault="00CF37B0" w:rsidP="00242A74">
      <w:pPr>
        <w:pStyle w:val="Akapitzlist"/>
        <w:widowControl w:val="0"/>
        <w:spacing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024789" w:rsidRPr="00242A74" w14:paraId="3AD3D6C6" w14:textId="77777777" w:rsidTr="002A375A">
        <w:tc>
          <w:tcPr>
            <w:tcW w:w="2478" w:type="dxa"/>
            <w:vAlign w:val="center"/>
          </w:tcPr>
          <w:p w14:paraId="6EC2BFE4" w14:textId="77777777" w:rsidR="00CF37B0" w:rsidRPr="00242A74" w:rsidRDefault="00CF37B0" w:rsidP="00242A74">
            <w:pPr>
              <w:pStyle w:val="Akapitzlist"/>
              <w:widowControl w:val="0"/>
              <w:spacing w:after="120"/>
              <w:ind w:left="0"/>
              <w:contextualSpacing w:val="0"/>
              <w:jc w:val="center"/>
              <w:rPr>
                <w:rFonts w:asciiTheme="minorHAnsi" w:hAnsiTheme="minorHAnsi" w:cstheme="minorHAnsi"/>
                <w:b/>
                <w:bCs/>
                <w:sz w:val="22"/>
                <w:szCs w:val="22"/>
              </w:rPr>
            </w:pPr>
            <w:r w:rsidRPr="00242A74">
              <w:rPr>
                <w:rFonts w:asciiTheme="minorHAnsi" w:hAnsiTheme="minorHAnsi" w:cstheme="minorHAnsi"/>
                <w:b/>
                <w:bCs/>
                <w:sz w:val="22"/>
                <w:szCs w:val="22"/>
              </w:rPr>
              <w:t>Liczba dni</w:t>
            </w:r>
          </w:p>
        </w:tc>
        <w:tc>
          <w:tcPr>
            <w:tcW w:w="2478" w:type="dxa"/>
            <w:vAlign w:val="center"/>
          </w:tcPr>
          <w:p w14:paraId="40489047" w14:textId="77777777" w:rsidR="00CF37B0" w:rsidRPr="00242A74" w:rsidRDefault="00CF37B0" w:rsidP="00242A74">
            <w:pPr>
              <w:pStyle w:val="Akapitzlist"/>
              <w:widowControl w:val="0"/>
              <w:spacing w:after="120"/>
              <w:ind w:left="0"/>
              <w:contextualSpacing w:val="0"/>
              <w:jc w:val="center"/>
              <w:rPr>
                <w:rFonts w:asciiTheme="minorHAnsi" w:hAnsiTheme="minorHAnsi" w:cstheme="minorHAnsi"/>
                <w:b/>
                <w:bCs/>
                <w:sz w:val="22"/>
                <w:szCs w:val="22"/>
              </w:rPr>
            </w:pPr>
            <w:r w:rsidRPr="00242A74">
              <w:rPr>
                <w:rFonts w:asciiTheme="minorHAnsi" w:hAnsiTheme="minorHAnsi" w:cstheme="minorHAnsi"/>
                <w:b/>
                <w:bCs/>
                <w:sz w:val="22"/>
                <w:szCs w:val="22"/>
              </w:rPr>
              <w:t>Liczba punktów</w:t>
            </w:r>
          </w:p>
        </w:tc>
      </w:tr>
      <w:tr w:rsidR="00024789" w:rsidRPr="00242A74" w14:paraId="1BDB0894" w14:textId="77777777" w:rsidTr="002A375A">
        <w:tc>
          <w:tcPr>
            <w:tcW w:w="2478" w:type="dxa"/>
            <w:vAlign w:val="center"/>
          </w:tcPr>
          <w:p w14:paraId="6BE341BE" w14:textId="77777777" w:rsidR="00CF37B0" w:rsidRPr="00242A74" w:rsidRDefault="00CF37B0" w:rsidP="00242A74">
            <w:pPr>
              <w:pStyle w:val="Akapitzlist"/>
              <w:widowControl w:val="0"/>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3 i więcej</w:t>
            </w:r>
          </w:p>
        </w:tc>
        <w:tc>
          <w:tcPr>
            <w:tcW w:w="2478" w:type="dxa"/>
            <w:vAlign w:val="center"/>
          </w:tcPr>
          <w:p w14:paraId="085E11BC" w14:textId="77777777" w:rsidR="00CF37B0" w:rsidRPr="00242A74" w:rsidRDefault="00CF37B0" w:rsidP="00242A74">
            <w:pPr>
              <w:pStyle w:val="Akapitzlist"/>
              <w:widowControl w:val="0"/>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0 pkt</w:t>
            </w:r>
          </w:p>
        </w:tc>
      </w:tr>
      <w:tr w:rsidR="00024789" w:rsidRPr="00242A74" w14:paraId="19EFA01D" w14:textId="77777777" w:rsidTr="002A375A">
        <w:tc>
          <w:tcPr>
            <w:tcW w:w="2478" w:type="dxa"/>
            <w:vAlign w:val="center"/>
          </w:tcPr>
          <w:p w14:paraId="3CE4E0D8" w14:textId="77777777" w:rsidR="00CF37B0" w:rsidRPr="00242A74" w:rsidRDefault="00CF37B0" w:rsidP="00242A74">
            <w:pPr>
              <w:pStyle w:val="Akapitzlist"/>
              <w:widowControl w:val="0"/>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2</w:t>
            </w:r>
          </w:p>
        </w:tc>
        <w:tc>
          <w:tcPr>
            <w:tcW w:w="2478" w:type="dxa"/>
            <w:vAlign w:val="center"/>
          </w:tcPr>
          <w:p w14:paraId="33929875" w14:textId="77777777" w:rsidR="00CF37B0" w:rsidRPr="00242A74" w:rsidRDefault="00CF37B0" w:rsidP="00242A74">
            <w:pPr>
              <w:pStyle w:val="Akapitzlist"/>
              <w:widowControl w:val="0"/>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5 pkt</w:t>
            </w:r>
          </w:p>
        </w:tc>
      </w:tr>
      <w:tr w:rsidR="00024789" w:rsidRPr="00242A74" w14:paraId="5CEC1EEE" w14:textId="77777777" w:rsidTr="002A375A">
        <w:tc>
          <w:tcPr>
            <w:tcW w:w="2478" w:type="dxa"/>
            <w:vAlign w:val="center"/>
          </w:tcPr>
          <w:p w14:paraId="18DE49AF" w14:textId="77777777" w:rsidR="00CF37B0" w:rsidRPr="00242A74" w:rsidRDefault="00CF37B0" w:rsidP="00242A74">
            <w:pPr>
              <w:pStyle w:val="Akapitzlist"/>
              <w:widowControl w:val="0"/>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1</w:t>
            </w:r>
          </w:p>
        </w:tc>
        <w:tc>
          <w:tcPr>
            <w:tcW w:w="2478" w:type="dxa"/>
            <w:vAlign w:val="center"/>
          </w:tcPr>
          <w:p w14:paraId="22BD8D8D" w14:textId="77777777" w:rsidR="00CF37B0" w:rsidRPr="00242A74" w:rsidRDefault="00CF37B0" w:rsidP="00242A74">
            <w:pPr>
              <w:pStyle w:val="Akapitzlist"/>
              <w:widowControl w:val="0"/>
              <w:spacing w:after="120"/>
              <w:ind w:left="0"/>
              <w:contextualSpacing w:val="0"/>
              <w:jc w:val="center"/>
              <w:rPr>
                <w:rFonts w:asciiTheme="minorHAnsi" w:hAnsiTheme="minorHAnsi" w:cstheme="minorHAnsi"/>
                <w:sz w:val="22"/>
                <w:szCs w:val="22"/>
              </w:rPr>
            </w:pPr>
            <w:r w:rsidRPr="00242A74">
              <w:rPr>
                <w:rFonts w:asciiTheme="minorHAnsi" w:hAnsiTheme="minorHAnsi" w:cstheme="minorHAnsi"/>
                <w:sz w:val="22"/>
                <w:szCs w:val="22"/>
              </w:rPr>
              <w:t>10 pkt</w:t>
            </w:r>
          </w:p>
        </w:tc>
      </w:tr>
    </w:tbl>
    <w:p w14:paraId="696B7FF4" w14:textId="77777777" w:rsidR="00CF37B0" w:rsidRPr="00242A74" w:rsidRDefault="00CF37B0" w:rsidP="00242A74">
      <w:pPr>
        <w:pStyle w:val="Akapitzlist"/>
        <w:widowControl w:val="0"/>
        <w:spacing w:before="240" w:after="120"/>
        <w:ind w:left="426"/>
        <w:contextualSpacing w:val="0"/>
        <w:jc w:val="both"/>
        <w:rPr>
          <w:rFonts w:asciiTheme="minorHAnsi" w:hAnsiTheme="minorHAnsi" w:cstheme="minorHAnsi"/>
          <w:sz w:val="22"/>
          <w:szCs w:val="22"/>
        </w:rPr>
      </w:pPr>
      <w:r w:rsidRPr="00242A74">
        <w:rPr>
          <w:rFonts w:asciiTheme="minorHAnsi" w:hAnsiTheme="minorHAnsi" w:cstheme="minorHAns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242A74" w:rsidRDefault="00CF37B0" w:rsidP="00242A74">
      <w:pPr>
        <w:pStyle w:val="Akapitzlist"/>
        <w:spacing w:before="240"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Łącznie możliwych do uzyskania 100,00 pkt (100%).</w:t>
      </w:r>
    </w:p>
    <w:p w14:paraId="42F001B4" w14:textId="77777777" w:rsidR="00CF37B0" w:rsidRPr="00242A74" w:rsidRDefault="00CF37B0" w:rsidP="00242A74">
      <w:pPr>
        <w:pStyle w:val="Akapitzlist"/>
        <w:spacing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Ostateczna liczba punktów (O) będzie obliczana wg następującego wzoru:</w:t>
      </w:r>
    </w:p>
    <w:p w14:paraId="0C7E3434" w14:textId="77777777" w:rsidR="00CF37B0" w:rsidRPr="00242A74" w:rsidRDefault="00CF37B0" w:rsidP="00242A74">
      <w:pPr>
        <w:pStyle w:val="Akapitzlist"/>
        <w:spacing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O = K1 + K2 + K3 + K4</w:t>
      </w:r>
    </w:p>
    <w:p w14:paraId="60A57240" w14:textId="77777777" w:rsidR="00CF37B0" w:rsidRPr="00242A74" w:rsidRDefault="00CF37B0" w:rsidP="00242A74">
      <w:pPr>
        <w:pStyle w:val="Akapitzlist"/>
        <w:spacing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Punkty liczone będą z dokładnością do dwóch miejsc po przecinku.</w:t>
      </w:r>
    </w:p>
    <w:p w14:paraId="461CE667" w14:textId="77777777" w:rsidR="00CF37B0" w:rsidRPr="00242A74" w:rsidRDefault="00CF37B0" w:rsidP="00242A74">
      <w:pPr>
        <w:pStyle w:val="Akapitzlist"/>
        <w:spacing w:after="120"/>
        <w:ind w:left="425"/>
        <w:contextualSpacing w:val="0"/>
        <w:jc w:val="both"/>
        <w:rPr>
          <w:rFonts w:asciiTheme="minorHAnsi" w:hAnsiTheme="minorHAnsi" w:cstheme="minorHAnsi"/>
          <w:sz w:val="22"/>
          <w:szCs w:val="22"/>
        </w:rPr>
      </w:pPr>
      <w:r w:rsidRPr="00242A74">
        <w:rPr>
          <w:rFonts w:asciiTheme="minorHAnsi" w:hAnsiTheme="minorHAnsi" w:cstheme="minorHAnsi"/>
          <w:sz w:val="22"/>
          <w:szCs w:val="22"/>
        </w:rPr>
        <w:t>Oferta, która uzyska najwyższą̨ liczbę̨ punktów przyznanych wg powyższych kryteriów, zostanie uznana przez Zamawiającego za najkorzystniejszą.</w:t>
      </w:r>
    </w:p>
    <w:p w14:paraId="5DBFDF7F" w14:textId="77777777" w:rsidR="00CF37B0" w:rsidRPr="00242A74" w:rsidRDefault="00CF37B0" w:rsidP="00242A74">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242A74">
        <w:rPr>
          <w:rFonts w:asciiTheme="minorHAnsi" w:hAnsiTheme="minorHAnsi" w:cstheme="minorHAnsi"/>
          <w:b/>
          <w:sz w:val="22"/>
          <w:szCs w:val="22"/>
        </w:rPr>
        <w:t>INFORMACJE UZUPEŁNIAJĄCE</w:t>
      </w:r>
    </w:p>
    <w:p w14:paraId="24EE026D" w14:textId="77777777" w:rsidR="00CF37B0" w:rsidRPr="00242A74" w:rsidRDefault="00CF37B0"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bookmarkStart w:id="12" w:name="_Hlk490745978"/>
      <w:r w:rsidRPr="00242A74">
        <w:rPr>
          <w:rFonts w:asciiTheme="minorHAnsi" w:hAnsiTheme="minorHAnsi" w:cstheme="minorHAnsi"/>
          <w:sz w:val="22"/>
          <w:szCs w:val="22"/>
        </w:rPr>
        <w:t>Oferta Wykonawcy musi spełniać wszystkie wymogi stawiane w zapytaniu ofertowym i być złożona na wzorach załączników dołączonych do niniejszego zapytania.</w:t>
      </w:r>
    </w:p>
    <w:p w14:paraId="59DFC9AA" w14:textId="77777777" w:rsidR="00CF37B0" w:rsidRPr="00242A74" w:rsidRDefault="00CF37B0"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Decyzja Zamawiającego o odrzuceniu oferty jest decyzją ostateczną.</w:t>
      </w:r>
    </w:p>
    <w:p w14:paraId="79487631" w14:textId="77777777" w:rsidR="00CF37B0" w:rsidRPr="00242A74" w:rsidRDefault="00CF37B0"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242A74" w:rsidRDefault="00CF37B0"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jest uprawniony do poprawienia w tekście oferty oczywistych omyłek pisarskich, niezwłocznie zawiadamiając o tym danego Wykonawcę.</w:t>
      </w:r>
    </w:p>
    <w:p w14:paraId="36D774E4" w14:textId="77777777" w:rsidR="00CF37B0" w:rsidRPr="00242A74" w:rsidRDefault="00CF37B0"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W przypadku uzyskania przez dwóch lub więcej Wykonawców takiej samej liczby punktów decyduje niższa cena.</w:t>
      </w:r>
    </w:p>
    <w:p w14:paraId="02AC1EA1" w14:textId="77777777" w:rsidR="00CF37B0" w:rsidRPr="00242A74" w:rsidRDefault="00CF37B0"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zastrzega możliwość weryfikacji złożonych oświadczeń i danych w tych oświadczeniach na każdym etapie oceny oferty i realizacji zamówienia.</w:t>
      </w:r>
    </w:p>
    <w:p w14:paraId="201FCB20" w14:textId="5C93F760" w:rsidR="00CF37B0" w:rsidRPr="00242A74" w:rsidRDefault="00CF37B0"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w:t>
      </w:r>
      <w:r w:rsidR="00E649E1" w:rsidRPr="00242A74">
        <w:rPr>
          <w:rFonts w:asciiTheme="minorHAnsi" w:hAnsiTheme="minorHAnsi" w:cstheme="minorHAnsi"/>
          <w:sz w:val="22"/>
          <w:szCs w:val="22"/>
        </w:rPr>
        <w:t>Pośredniczącej</w:t>
      </w:r>
      <w:r w:rsidRPr="00242A74">
        <w:rPr>
          <w:rFonts w:asciiTheme="minorHAnsi" w:hAnsiTheme="minorHAnsi" w:cstheme="minorHAnsi"/>
          <w:sz w:val="22"/>
          <w:szCs w:val="22"/>
        </w:rPr>
        <w:t xml:space="preserve"> z przeznaczeniem na pokrycie zobowiązania </w:t>
      </w:r>
      <w:r w:rsidRPr="00242A74">
        <w:rPr>
          <w:rFonts w:asciiTheme="minorHAnsi" w:hAnsiTheme="minorHAnsi" w:cstheme="minorHAnsi"/>
          <w:sz w:val="22"/>
          <w:szCs w:val="22"/>
        </w:rPr>
        <w:lastRenderedPageBreak/>
        <w:t>wynikającego z niniejszej umowy.</w:t>
      </w:r>
    </w:p>
    <w:p w14:paraId="7EC04CC9" w14:textId="77777777" w:rsidR="00CF37B0" w:rsidRPr="00242A74" w:rsidRDefault="00CF37B0" w:rsidP="00242A74">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242A74">
        <w:rPr>
          <w:rFonts w:asciiTheme="minorHAnsi" w:hAnsiTheme="minorHAnsi" w:cstheme="minorHAnsi"/>
          <w:sz w:val="22"/>
          <w:szCs w:val="22"/>
        </w:rPr>
        <w:t>Zamawiający dopuszcza możliwość zmiany postanowień zawartej umowy, na podstawie aneksu do umowy, w zakresie/przypadkach:</w:t>
      </w:r>
    </w:p>
    <w:p w14:paraId="324EBAC6" w14:textId="0E3DDCFC" w:rsidR="00CF37B0" w:rsidRPr="00242A74" w:rsidRDefault="00CF37B0"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Terminu realizacji usługi – </w:t>
      </w:r>
      <w:r w:rsidR="00403222" w:rsidRPr="00242A74">
        <w:rPr>
          <w:rFonts w:asciiTheme="minorHAnsi" w:hAnsiTheme="minorHAnsi" w:cstheme="minorHAnsi"/>
          <w:sz w:val="22"/>
          <w:szCs w:val="22"/>
        </w:rPr>
        <w:t>w szczególności w wyniku</w:t>
      </w:r>
      <w:r w:rsidR="00403222" w:rsidRPr="00242A74">
        <w:rPr>
          <w:rFonts w:asciiTheme="minorHAnsi" w:hAnsiTheme="minorHAnsi" w:cstheme="minorHAnsi"/>
          <w:bCs/>
          <w:sz w:val="22"/>
          <w:szCs w:val="22"/>
        </w:rPr>
        <w:t xml:space="preserve"> </w:t>
      </w:r>
      <w:r w:rsidR="00403222" w:rsidRPr="00242A74">
        <w:rPr>
          <w:rFonts w:asciiTheme="minorHAnsi" w:hAnsiTheme="minorHAnsi" w:cstheme="minorHAnsi"/>
          <w:sz w:val="22"/>
          <w:szCs w:val="22"/>
        </w:rPr>
        <w:t>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Pr="00242A74">
        <w:rPr>
          <w:rFonts w:asciiTheme="minorHAnsi" w:hAnsiTheme="minorHAnsi" w:cstheme="minorHAnsi"/>
          <w:sz w:val="22"/>
          <w:szCs w:val="22"/>
        </w:rPr>
        <w:t>.</w:t>
      </w:r>
    </w:p>
    <w:p w14:paraId="11600C3C" w14:textId="03360177" w:rsidR="00CF37B0" w:rsidRPr="00242A74" w:rsidRDefault="00CF37B0"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Miejsca realizacji usługi – </w:t>
      </w:r>
      <w:r w:rsidR="00D40AAE" w:rsidRPr="00242A74">
        <w:rPr>
          <w:rFonts w:asciiTheme="minorHAnsi" w:hAnsiTheme="minorHAnsi" w:cstheme="minorHAnsi"/>
          <w:sz w:val="22"/>
          <w:szCs w:val="22"/>
        </w:rPr>
        <w:t>w szczególności w wyniku wprowadzonych zmian do umowy o dofinansowanie/wniosku o dofinansowanie realizowanego projektu, przy czym zmiana miejsca realizacji może ograniczać się jedynie do obszaru wskazan</w:t>
      </w:r>
      <w:r w:rsidR="00403222" w:rsidRPr="00242A74">
        <w:rPr>
          <w:rFonts w:asciiTheme="minorHAnsi" w:hAnsiTheme="minorHAnsi" w:cstheme="minorHAnsi"/>
          <w:sz w:val="22"/>
          <w:szCs w:val="22"/>
        </w:rPr>
        <w:t>ej miejscowości</w:t>
      </w:r>
      <w:r w:rsidRPr="00242A74">
        <w:rPr>
          <w:rFonts w:asciiTheme="minorHAnsi" w:hAnsiTheme="minorHAnsi" w:cstheme="minorHAnsi"/>
          <w:sz w:val="22"/>
          <w:szCs w:val="22"/>
        </w:rPr>
        <w:t>.</w:t>
      </w:r>
    </w:p>
    <w:p w14:paraId="2CC20628" w14:textId="0602FEAE" w:rsidR="00CF37B0" w:rsidRPr="00242A74" w:rsidRDefault="00CF37B0"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Zmniejszenia wymiaru zamówienia – </w:t>
      </w:r>
      <w:r w:rsidR="003C5923" w:rsidRPr="00242A74">
        <w:rPr>
          <w:rFonts w:asciiTheme="minorHAnsi" w:hAnsiTheme="minorHAnsi" w:cstheme="minorHAnsi"/>
          <w:sz w:val="22"/>
          <w:szCs w:val="22"/>
        </w:rPr>
        <w:t>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r w:rsidRPr="00242A74">
        <w:rPr>
          <w:rFonts w:asciiTheme="minorHAnsi" w:hAnsiTheme="minorHAnsi" w:cstheme="minorHAnsi"/>
          <w:sz w:val="22"/>
          <w:szCs w:val="22"/>
        </w:rPr>
        <w:t>.</w:t>
      </w:r>
    </w:p>
    <w:p w14:paraId="2A72F464" w14:textId="7ECC4516" w:rsidR="00CF37B0" w:rsidRPr="00242A74" w:rsidRDefault="00CF37B0"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 xml:space="preserve">Zwiększenia wymiaru zamówienia – </w:t>
      </w:r>
      <w:r w:rsidR="003C5923" w:rsidRPr="00242A74">
        <w:rPr>
          <w:rFonts w:asciiTheme="minorHAnsi" w:hAnsiTheme="minorHAnsi" w:cstheme="minorHAnsi"/>
          <w:sz w:val="22"/>
          <w:szCs w:val="22"/>
        </w:rPr>
        <w:t>w szczególności w wyniku wprowadzonych zmian do umowy o dofinansowanie/ wniosku o dofinansowanie realizowanego projektu oraz w wyniku skierowania na daną formę wsparcia większej liczby UP</w:t>
      </w:r>
      <w:r w:rsidRPr="00242A74">
        <w:rPr>
          <w:rFonts w:asciiTheme="minorHAnsi" w:hAnsiTheme="minorHAnsi" w:cstheme="minorHAnsi"/>
          <w:sz w:val="22"/>
          <w:szCs w:val="22"/>
        </w:rPr>
        <w:t>.</w:t>
      </w:r>
    </w:p>
    <w:p w14:paraId="17165B39" w14:textId="77777777" w:rsidR="00CF37B0" w:rsidRPr="00242A74" w:rsidRDefault="00CF37B0"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Sposobu wykonania przedmiotu zamówienia – w sytuacji wprowadzenia zmian do umowy o dofinansowanie/ wniosku o dofinansowanie realizowanego projektu.</w:t>
      </w:r>
    </w:p>
    <w:p w14:paraId="4FB66AB4" w14:textId="77777777" w:rsidR="00CF37B0" w:rsidRPr="00242A74" w:rsidRDefault="00CF37B0"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Wysokości łącznego wynagrodzenia Wykonawcy spowodowanego wprowadzeniem zmian, o których mowa w pkt c) i d), przy zachowaniu niezmienionych stawek jednostkowych.</w:t>
      </w:r>
    </w:p>
    <w:p w14:paraId="242862CB" w14:textId="0AE0472B" w:rsidR="00CF37B0" w:rsidRPr="00242A74" w:rsidRDefault="00D54B2C"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W</w:t>
      </w:r>
      <w:r w:rsidR="00CF37B0" w:rsidRPr="00242A74">
        <w:rPr>
          <w:rFonts w:asciiTheme="minorHAnsi" w:hAnsiTheme="minorHAnsi" w:cstheme="minorHAnsi"/>
          <w:sz w:val="22"/>
          <w:szCs w:val="22"/>
        </w:rPr>
        <w:t>ystąpienia siły wyższej.</w:t>
      </w:r>
    </w:p>
    <w:p w14:paraId="3C62D2B3" w14:textId="148987C6" w:rsidR="00CF37B0" w:rsidRPr="00242A74" w:rsidRDefault="00D54B2C"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Z</w:t>
      </w:r>
      <w:r w:rsidR="00CF37B0" w:rsidRPr="00242A74">
        <w:rPr>
          <w:rFonts w:asciiTheme="minorHAnsi" w:hAnsiTheme="minorHAnsi" w:cstheme="minorHAnsi"/>
          <w:sz w:val="22"/>
          <w:szCs w:val="22"/>
        </w:rPr>
        <w:t xml:space="preserve">miany wartości umowy w przypadku zwiększenia bądź zmniejszenia stawek podatku od towarów i usług, dotyczących Przedmiotu Zamówienia w wyniku zmian ustawy z dnia 11 marca 2004 r. o podatku od towarów i usług (Dz. U. z 2004 r., Nr 54, poz. 535, </w:t>
      </w:r>
      <w:proofErr w:type="spellStart"/>
      <w:r w:rsidR="00CF37B0" w:rsidRPr="00242A74">
        <w:rPr>
          <w:rFonts w:asciiTheme="minorHAnsi" w:hAnsiTheme="minorHAnsi" w:cstheme="minorHAnsi"/>
          <w:sz w:val="22"/>
          <w:szCs w:val="22"/>
        </w:rPr>
        <w:t>t.j</w:t>
      </w:r>
      <w:proofErr w:type="spellEnd"/>
      <w:r w:rsidR="00CF37B0" w:rsidRPr="00242A74">
        <w:rPr>
          <w:rFonts w:asciiTheme="minorHAnsi" w:hAnsiTheme="minorHAnsi" w:cstheme="minorHAnsi"/>
          <w:sz w:val="22"/>
          <w:szCs w:val="22"/>
        </w:rPr>
        <w:t>. Dz.U. z 2023r. poz. 1570), które wejdą w życie po dniu zawarcia umowy, a przed wykonaniem przedmiotu zamówienia</w:t>
      </w:r>
      <w:r w:rsidR="00257B1F" w:rsidRPr="00242A74">
        <w:rPr>
          <w:rFonts w:asciiTheme="minorHAnsi" w:hAnsiTheme="minorHAnsi" w:cstheme="minorHAnsi"/>
          <w:sz w:val="22"/>
          <w:szCs w:val="22"/>
        </w:rPr>
        <w:t>.</w:t>
      </w:r>
    </w:p>
    <w:p w14:paraId="54037883" w14:textId="02AEE2F7" w:rsidR="009C4508" w:rsidRPr="00242A74" w:rsidRDefault="00CF37B0" w:rsidP="00242A74">
      <w:pPr>
        <w:pStyle w:val="Akapitzlist"/>
        <w:widowControl w:val="0"/>
        <w:numPr>
          <w:ilvl w:val="0"/>
          <w:numId w:val="19"/>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Oczywistych omyłek pisarskich i rachunkowych w treści umowy.</w:t>
      </w:r>
      <w:bookmarkEnd w:id="12"/>
    </w:p>
    <w:p w14:paraId="6622B274" w14:textId="77777777" w:rsidR="00CF37B0" w:rsidRPr="00242A74" w:rsidRDefault="00CF37B0" w:rsidP="00242A74">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242A74">
        <w:rPr>
          <w:rFonts w:asciiTheme="minorHAnsi" w:hAnsiTheme="minorHAnsi" w:cstheme="minorHAnsi"/>
          <w:b/>
          <w:caps/>
          <w:sz w:val="22"/>
          <w:szCs w:val="22"/>
        </w:rPr>
        <w:t>Załączniki</w:t>
      </w:r>
      <w:r w:rsidRPr="00242A74">
        <w:rPr>
          <w:rFonts w:asciiTheme="minorHAnsi" w:hAnsiTheme="minorHAnsi" w:cstheme="minorHAnsi"/>
          <w:b/>
          <w:sz w:val="22"/>
          <w:szCs w:val="22"/>
        </w:rPr>
        <w:t>:</w:t>
      </w:r>
    </w:p>
    <w:p w14:paraId="709ACBBA" w14:textId="77777777" w:rsidR="00A71177" w:rsidRPr="00242A74" w:rsidRDefault="00A71177" w:rsidP="00242A74">
      <w:pPr>
        <w:pStyle w:val="Akapitzlist"/>
        <w:numPr>
          <w:ilvl w:val="2"/>
          <w:numId w:val="1"/>
        </w:numPr>
        <w:spacing w:after="120"/>
        <w:ind w:left="709"/>
        <w:contextualSpacing w:val="0"/>
        <w:jc w:val="both"/>
        <w:rPr>
          <w:rFonts w:asciiTheme="minorHAnsi" w:hAnsiTheme="minorHAnsi" w:cstheme="minorHAnsi"/>
          <w:sz w:val="22"/>
          <w:szCs w:val="22"/>
        </w:rPr>
      </w:pPr>
      <w:r w:rsidRPr="00242A74">
        <w:rPr>
          <w:rFonts w:asciiTheme="minorHAnsi" w:hAnsiTheme="minorHAnsi" w:cstheme="minorHAnsi"/>
          <w:sz w:val="22"/>
          <w:szCs w:val="22"/>
        </w:rPr>
        <w:t>Załącznik nr 1 Formularz oferty.</w:t>
      </w:r>
    </w:p>
    <w:p w14:paraId="5D250E55" w14:textId="3A74A820" w:rsidR="003E0521" w:rsidRPr="00066073" w:rsidRDefault="003E0521" w:rsidP="003E0521">
      <w:pPr>
        <w:pStyle w:val="Akapitzlist"/>
        <w:numPr>
          <w:ilvl w:val="2"/>
          <w:numId w:val="1"/>
        </w:numPr>
        <w:spacing w:after="120"/>
        <w:ind w:left="709" w:hanging="284"/>
        <w:contextualSpacing w:val="0"/>
        <w:jc w:val="both"/>
        <w:rPr>
          <w:rFonts w:asciiTheme="minorHAnsi" w:hAnsiTheme="minorHAnsi" w:cstheme="minorHAnsi"/>
          <w:sz w:val="22"/>
          <w:szCs w:val="22"/>
        </w:rPr>
      </w:pPr>
      <w:r w:rsidRPr="00066073">
        <w:rPr>
          <w:rFonts w:asciiTheme="minorHAnsi" w:hAnsiTheme="minorHAnsi" w:cstheme="minorHAnsi"/>
          <w:sz w:val="22"/>
          <w:szCs w:val="22"/>
        </w:rPr>
        <w:t>Załącznik nr 2 Doświadczenie kadry.</w:t>
      </w:r>
    </w:p>
    <w:p w14:paraId="3E63C550" w14:textId="77777777" w:rsidR="00A71177" w:rsidRPr="00242A74" w:rsidRDefault="00A71177" w:rsidP="00242A74">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242A74">
        <w:rPr>
          <w:rFonts w:asciiTheme="minorHAnsi" w:hAnsiTheme="minorHAnsi" w:cstheme="minorHAnsi"/>
          <w:sz w:val="22"/>
          <w:szCs w:val="22"/>
        </w:rPr>
        <w:t>Załącznik nr 3 Oświadczenie w zakresie objęcia sankcjami.</w:t>
      </w:r>
    </w:p>
    <w:p w14:paraId="14955CF7" w14:textId="77777777" w:rsidR="00A71177" w:rsidRPr="00242A74" w:rsidRDefault="00A71177" w:rsidP="00242A74">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242A74">
        <w:rPr>
          <w:rFonts w:asciiTheme="minorHAnsi" w:hAnsiTheme="minorHAnsi" w:cstheme="minorHAnsi"/>
          <w:sz w:val="22"/>
          <w:szCs w:val="22"/>
        </w:rPr>
        <w:t>Załącznik nr 4 Oświadczenie o spełnianiu aspektów społecznych.</w:t>
      </w:r>
    </w:p>
    <w:p w14:paraId="6A405D66" w14:textId="3BE1A350" w:rsidR="00777F84" w:rsidRPr="00242A74" w:rsidRDefault="00744A6F" w:rsidP="00242A74">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242A74">
        <w:rPr>
          <w:rFonts w:asciiTheme="minorHAnsi" w:hAnsiTheme="minorHAnsi" w:cstheme="minorHAnsi"/>
          <w:iCs/>
          <w:sz w:val="22"/>
          <w:szCs w:val="22"/>
        </w:rPr>
        <w:t>Załącznik nr 5 Zgoda trenera.</w:t>
      </w:r>
    </w:p>
    <w:p w14:paraId="58827EE3" w14:textId="780F860E" w:rsidR="009F5D88" w:rsidRPr="00242A74" w:rsidRDefault="00A71177" w:rsidP="00242A74">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242A74">
        <w:rPr>
          <w:rFonts w:asciiTheme="minorHAnsi" w:hAnsiTheme="minorHAnsi" w:cstheme="minorHAnsi"/>
          <w:sz w:val="22"/>
          <w:szCs w:val="22"/>
        </w:rPr>
        <w:t xml:space="preserve">Załącznik nr </w:t>
      </w:r>
      <w:r w:rsidR="00777F84" w:rsidRPr="00242A74">
        <w:rPr>
          <w:rFonts w:asciiTheme="minorHAnsi" w:hAnsiTheme="minorHAnsi" w:cstheme="minorHAnsi"/>
          <w:sz w:val="22"/>
          <w:szCs w:val="22"/>
        </w:rPr>
        <w:t>6</w:t>
      </w:r>
      <w:r w:rsidRPr="00242A74">
        <w:rPr>
          <w:rFonts w:asciiTheme="minorHAnsi" w:hAnsiTheme="minorHAnsi" w:cstheme="minorHAnsi"/>
          <w:sz w:val="22"/>
          <w:szCs w:val="22"/>
        </w:rPr>
        <w:t xml:space="preserve"> Klauzula informacyjna dot. przetwarzania danych osobowych.</w:t>
      </w:r>
    </w:p>
    <w:sectPr w:rsidR="009F5D88" w:rsidRPr="00242A74" w:rsidSect="00CE5E2D">
      <w:headerReference w:type="default" r:id="rId11"/>
      <w:footerReference w:type="default" r:id="rId12"/>
      <w:pgSz w:w="11906" w:h="16838"/>
      <w:pgMar w:top="1602" w:right="1134" w:bottom="561"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2D67A" w14:textId="77777777" w:rsidR="00D87972" w:rsidRDefault="00D87972" w:rsidP="007F34D5">
      <w:r>
        <w:separator/>
      </w:r>
    </w:p>
  </w:endnote>
  <w:endnote w:type="continuationSeparator" w:id="0">
    <w:p w14:paraId="619DE89D" w14:textId="77777777" w:rsidR="00D87972" w:rsidRDefault="00D87972" w:rsidP="007F34D5">
      <w:r>
        <w:continuationSeparator/>
      </w:r>
    </w:p>
  </w:endnote>
  <w:endnote w:type="continuationNotice" w:id="1">
    <w:p w14:paraId="322165EE" w14:textId="77777777" w:rsidR="00D87972" w:rsidRDefault="00D87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04AE7" w14:textId="77777777" w:rsidR="00D87972" w:rsidRDefault="00D87972" w:rsidP="007F34D5">
      <w:r>
        <w:separator/>
      </w:r>
    </w:p>
  </w:footnote>
  <w:footnote w:type="continuationSeparator" w:id="0">
    <w:p w14:paraId="03237C84" w14:textId="77777777" w:rsidR="00D87972" w:rsidRDefault="00D87972" w:rsidP="007F34D5">
      <w:r>
        <w:continuationSeparator/>
      </w:r>
    </w:p>
  </w:footnote>
  <w:footnote w:type="continuationNotice" w:id="1">
    <w:p w14:paraId="7452671E" w14:textId="77777777" w:rsidR="00D87972" w:rsidRDefault="00D87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0B2AEA63" w:rsidR="003A1196" w:rsidRPr="00AC4A4D" w:rsidRDefault="000729E9" w:rsidP="00AC4A4D">
    <w:pPr>
      <w:pStyle w:val="Nagwek"/>
    </w:pPr>
    <w:r>
      <w:rPr>
        <w:noProof/>
        <w:sz w:val="8"/>
      </w:rPr>
      <w:drawing>
        <wp:inline distT="0" distB="0" distL="0" distR="0" wp14:anchorId="086E8EE4" wp14:editId="6DA0BEBB">
          <wp:extent cx="6120130" cy="836930"/>
          <wp:effectExtent l="0" t="0" r="1270" b="1270"/>
          <wp:docPr id="1" name="Obraz 1" descr="Obraz zawierający tekst, Czcion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37666B4"/>
    <w:multiLevelType w:val="hybridMultilevel"/>
    <w:tmpl w:val="B6B27230"/>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06116480"/>
    <w:multiLevelType w:val="hybridMultilevel"/>
    <w:tmpl w:val="AD1C8756"/>
    <w:lvl w:ilvl="0" w:tplc="8604E26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73C7B0E"/>
    <w:multiLevelType w:val="hybridMultilevel"/>
    <w:tmpl w:val="ACFE057C"/>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5697036"/>
    <w:multiLevelType w:val="hybridMultilevel"/>
    <w:tmpl w:val="ACFE057C"/>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2A9A1C7E"/>
    <w:multiLevelType w:val="hybridMultilevel"/>
    <w:tmpl w:val="7F8223BC"/>
    <w:lvl w:ilvl="0" w:tplc="FFFFFFFF">
      <w:start w:val="1"/>
      <w:numFmt w:val="lowerLetter"/>
      <w:lvlText w:val="%1)"/>
      <w:lvlJc w:val="left"/>
      <w:pPr>
        <w:ind w:left="2263" w:hanging="283"/>
      </w:pPr>
      <w:rPr>
        <w:rFonts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3" w15:restartNumberingAfterBreak="0">
    <w:nsid w:val="3067286D"/>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30E87B09"/>
    <w:multiLevelType w:val="hybridMultilevel"/>
    <w:tmpl w:val="ACFE057C"/>
    <w:lvl w:ilvl="0" w:tplc="3A6229DA">
      <w:start w:val="1"/>
      <w:numFmt w:val="lowerLetter"/>
      <w:lvlText w:val="%1)"/>
      <w:lvlJc w:val="left"/>
      <w:pPr>
        <w:ind w:left="3410" w:hanging="705"/>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82496B"/>
    <w:multiLevelType w:val="hybridMultilevel"/>
    <w:tmpl w:val="FA26503E"/>
    <w:lvl w:ilvl="0" w:tplc="5476C122">
      <w:start w:val="1"/>
      <w:numFmt w:val="decimal"/>
      <w:lvlText w:val="%1."/>
      <w:lvlJc w:val="left"/>
      <w:pPr>
        <w:ind w:left="2345" w:hanging="360"/>
      </w:pPr>
      <w:rPr>
        <w:b w:val="0"/>
      </w:rPr>
    </w:lvl>
    <w:lvl w:ilvl="1" w:tplc="B588A2A0">
      <w:start w:val="1"/>
      <w:numFmt w:val="lowerLetter"/>
      <w:lvlText w:val="%2)"/>
      <w:lvlJc w:val="left"/>
      <w:pPr>
        <w:ind w:left="3410" w:hanging="705"/>
      </w:pPr>
      <w:rPr>
        <w:rFonts w:ascii="Calibri" w:eastAsia="Times New Roman" w:hAnsi="Calibri" w:cs="Calibri"/>
        <w:b w:val="0"/>
        <w:i w:val="0"/>
      </w:rPr>
    </w:lvl>
    <w:lvl w:ilvl="2" w:tplc="ED464F06">
      <w:start w:val="1"/>
      <w:numFmt w:val="bullet"/>
      <w:lvlText w:val=""/>
      <w:lvlJc w:val="left"/>
      <w:pPr>
        <w:ind w:left="3785" w:hanging="180"/>
      </w:pPr>
      <w:rPr>
        <w:rFonts w:ascii="Symbol" w:hAnsi="Symbol" w:hint="default"/>
        <w:color w:val="000000" w:themeColor="text1"/>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16"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DC977D1"/>
    <w:multiLevelType w:val="hybridMultilevel"/>
    <w:tmpl w:val="DC9284AA"/>
    <w:lvl w:ilvl="0" w:tplc="5E24F942">
      <w:start w:val="1"/>
      <w:numFmt w:val="bullet"/>
      <w:lvlText w:val=""/>
      <w:lvlJc w:val="left"/>
      <w:pPr>
        <w:ind w:left="2700" w:hanging="360"/>
      </w:pPr>
      <w:rPr>
        <w:rFonts w:ascii="Symbol" w:hAnsi="Symbol" w:hint="default"/>
      </w:rPr>
    </w:lvl>
    <w:lvl w:ilvl="1" w:tplc="04150003" w:tentative="1">
      <w:start w:val="1"/>
      <w:numFmt w:val="bullet"/>
      <w:lvlText w:val="o"/>
      <w:lvlJc w:val="left"/>
      <w:pPr>
        <w:ind w:left="3420" w:hanging="360"/>
      </w:pPr>
      <w:rPr>
        <w:rFonts w:ascii="Courier New" w:hAnsi="Courier New" w:cs="Courier New" w:hint="default"/>
      </w:rPr>
    </w:lvl>
    <w:lvl w:ilvl="2" w:tplc="04150005" w:tentative="1">
      <w:start w:val="1"/>
      <w:numFmt w:val="bullet"/>
      <w:lvlText w:val=""/>
      <w:lvlJc w:val="left"/>
      <w:pPr>
        <w:ind w:left="4140" w:hanging="360"/>
      </w:pPr>
      <w:rPr>
        <w:rFonts w:ascii="Wingdings" w:hAnsi="Wingdings" w:hint="default"/>
      </w:rPr>
    </w:lvl>
    <w:lvl w:ilvl="3" w:tplc="04150001" w:tentative="1">
      <w:start w:val="1"/>
      <w:numFmt w:val="bullet"/>
      <w:lvlText w:val=""/>
      <w:lvlJc w:val="left"/>
      <w:pPr>
        <w:ind w:left="4860" w:hanging="360"/>
      </w:pPr>
      <w:rPr>
        <w:rFonts w:ascii="Symbol" w:hAnsi="Symbol" w:hint="default"/>
      </w:rPr>
    </w:lvl>
    <w:lvl w:ilvl="4" w:tplc="04150003" w:tentative="1">
      <w:start w:val="1"/>
      <w:numFmt w:val="bullet"/>
      <w:lvlText w:val="o"/>
      <w:lvlJc w:val="left"/>
      <w:pPr>
        <w:ind w:left="5580" w:hanging="360"/>
      </w:pPr>
      <w:rPr>
        <w:rFonts w:ascii="Courier New" w:hAnsi="Courier New" w:cs="Courier New" w:hint="default"/>
      </w:rPr>
    </w:lvl>
    <w:lvl w:ilvl="5" w:tplc="04150005" w:tentative="1">
      <w:start w:val="1"/>
      <w:numFmt w:val="bullet"/>
      <w:lvlText w:val=""/>
      <w:lvlJc w:val="left"/>
      <w:pPr>
        <w:ind w:left="6300" w:hanging="360"/>
      </w:pPr>
      <w:rPr>
        <w:rFonts w:ascii="Wingdings" w:hAnsi="Wingdings" w:hint="default"/>
      </w:rPr>
    </w:lvl>
    <w:lvl w:ilvl="6" w:tplc="04150001" w:tentative="1">
      <w:start w:val="1"/>
      <w:numFmt w:val="bullet"/>
      <w:lvlText w:val=""/>
      <w:lvlJc w:val="left"/>
      <w:pPr>
        <w:ind w:left="7020" w:hanging="360"/>
      </w:pPr>
      <w:rPr>
        <w:rFonts w:ascii="Symbol" w:hAnsi="Symbol" w:hint="default"/>
      </w:rPr>
    </w:lvl>
    <w:lvl w:ilvl="7" w:tplc="04150003" w:tentative="1">
      <w:start w:val="1"/>
      <w:numFmt w:val="bullet"/>
      <w:lvlText w:val="o"/>
      <w:lvlJc w:val="left"/>
      <w:pPr>
        <w:ind w:left="7740" w:hanging="360"/>
      </w:pPr>
      <w:rPr>
        <w:rFonts w:ascii="Courier New" w:hAnsi="Courier New" w:cs="Courier New" w:hint="default"/>
      </w:rPr>
    </w:lvl>
    <w:lvl w:ilvl="8" w:tplc="04150005" w:tentative="1">
      <w:start w:val="1"/>
      <w:numFmt w:val="bullet"/>
      <w:lvlText w:val=""/>
      <w:lvlJc w:val="left"/>
      <w:pPr>
        <w:ind w:left="8460" w:hanging="360"/>
      </w:pPr>
      <w:rPr>
        <w:rFonts w:ascii="Wingdings" w:hAnsi="Wingdings" w:hint="default"/>
      </w:rPr>
    </w:lvl>
  </w:abstractNum>
  <w:abstractNum w:abstractNumId="18" w15:restartNumberingAfterBreak="0">
    <w:nsid w:val="3FC5248B"/>
    <w:multiLevelType w:val="hybridMultilevel"/>
    <w:tmpl w:val="57D63326"/>
    <w:lvl w:ilvl="0" w:tplc="3F6449C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482D1DC9"/>
    <w:multiLevelType w:val="hybridMultilevel"/>
    <w:tmpl w:val="7F8223BC"/>
    <w:lvl w:ilvl="0" w:tplc="69B26D74">
      <w:start w:val="1"/>
      <w:numFmt w:val="lowerLetter"/>
      <w:lvlText w:val="%1)"/>
      <w:lvlJc w:val="left"/>
      <w:pPr>
        <w:ind w:left="2263" w:hanging="283"/>
      </w:pPr>
      <w:rPr>
        <w:rFonts w:hint="default"/>
      </w:rPr>
    </w:lvl>
    <w:lvl w:ilvl="1" w:tplc="F7AAD720">
      <w:start w:val="1"/>
      <w:numFmt w:val="bullet"/>
      <w:lvlText w:val=""/>
      <w:lvlJc w:val="left"/>
      <w:pPr>
        <w:ind w:left="1435" w:hanging="360"/>
      </w:pPr>
      <w:rPr>
        <w:rFonts w:ascii="Symbol" w:hAnsi="Symbol" w:hint="default"/>
      </w:rPr>
    </w:lvl>
    <w:lvl w:ilvl="2" w:tplc="0415001B" w:tentative="1">
      <w:start w:val="1"/>
      <w:numFmt w:val="lowerRoman"/>
      <w:lvlText w:val="%3."/>
      <w:lvlJc w:val="right"/>
      <w:pPr>
        <w:ind w:left="2155" w:hanging="180"/>
      </w:pPr>
    </w:lvl>
    <w:lvl w:ilvl="3" w:tplc="0415000F">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22"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4C6B587B"/>
    <w:multiLevelType w:val="hybridMultilevel"/>
    <w:tmpl w:val="4EF21976"/>
    <w:lvl w:ilvl="0" w:tplc="5E24F94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4E8A4457"/>
    <w:multiLevelType w:val="hybridMultilevel"/>
    <w:tmpl w:val="667C155E"/>
    <w:lvl w:ilvl="0" w:tplc="04150001">
      <w:start w:val="1"/>
      <w:numFmt w:val="bullet"/>
      <w:lvlText w:val=""/>
      <w:lvlJc w:val="left"/>
      <w:pPr>
        <w:ind w:left="1440" w:hanging="360"/>
      </w:pPr>
      <w:rPr>
        <w:rFonts w:ascii="Symbol" w:hAnsi="Symbol"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6221988"/>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15:restartNumberingAfterBreak="0">
    <w:nsid w:val="5FC66B16"/>
    <w:multiLevelType w:val="hybridMultilevel"/>
    <w:tmpl w:val="216A460E"/>
    <w:lvl w:ilvl="0" w:tplc="433A77DE">
      <w:start w:val="1"/>
      <w:numFmt w:val="lowerLetter"/>
      <w:lvlText w:val="%1)"/>
      <w:lvlJc w:val="left"/>
      <w:pPr>
        <w:ind w:left="5812" w:hanging="283"/>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76659F"/>
    <w:multiLevelType w:val="hybridMultilevel"/>
    <w:tmpl w:val="7F8223BC"/>
    <w:lvl w:ilvl="0" w:tplc="FFFFFFFF">
      <w:start w:val="1"/>
      <w:numFmt w:val="lowerLetter"/>
      <w:lvlText w:val="%1)"/>
      <w:lvlJc w:val="left"/>
      <w:pPr>
        <w:ind w:left="2263" w:hanging="283"/>
      </w:pPr>
      <w:rPr>
        <w:rFonts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32" w15:restartNumberingAfterBreak="0">
    <w:nsid w:val="67C65143"/>
    <w:multiLevelType w:val="hybridMultilevel"/>
    <w:tmpl w:val="9CE6A16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69262B02"/>
    <w:multiLevelType w:val="hybridMultilevel"/>
    <w:tmpl w:val="7F8223BC"/>
    <w:lvl w:ilvl="0" w:tplc="FFFFFFFF">
      <w:start w:val="1"/>
      <w:numFmt w:val="lowerLetter"/>
      <w:lvlText w:val="%1)"/>
      <w:lvlJc w:val="left"/>
      <w:pPr>
        <w:ind w:left="2263" w:hanging="283"/>
      </w:pPr>
      <w:rPr>
        <w:rFonts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34" w15:restartNumberingAfterBreak="0">
    <w:nsid w:val="756B5F01"/>
    <w:multiLevelType w:val="hybridMultilevel"/>
    <w:tmpl w:val="ACFE057C"/>
    <w:lvl w:ilvl="0" w:tplc="FFFFFFFF">
      <w:start w:val="1"/>
      <w:numFmt w:val="lowerLetter"/>
      <w:lvlText w:val="%1)"/>
      <w:lvlJc w:val="left"/>
      <w:pPr>
        <w:ind w:left="3410" w:hanging="705"/>
      </w:pPr>
      <w:rPr>
        <w:rFonts w:hint="default"/>
        <w:b w:val="0"/>
        <w:i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5EB06F0"/>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14555220">
    <w:abstractNumId w:val="28"/>
  </w:num>
  <w:num w:numId="2" w16cid:durableId="1251960797">
    <w:abstractNumId w:val="3"/>
  </w:num>
  <w:num w:numId="3" w16cid:durableId="1700088463">
    <w:abstractNumId w:val="4"/>
  </w:num>
  <w:num w:numId="4" w16cid:durableId="324358104">
    <w:abstractNumId w:val="8"/>
  </w:num>
  <w:num w:numId="5" w16cid:durableId="1782798000">
    <w:abstractNumId w:val="36"/>
  </w:num>
  <w:num w:numId="6" w16cid:durableId="419982504">
    <w:abstractNumId w:val="9"/>
  </w:num>
  <w:num w:numId="7" w16cid:durableId="814180391">
    <w:abstractNumId w:val="16"/>
  </w:num>
  <w:num w:numId="8" w16cid:durableId="1618946272">
    <w:abstractNumId w:val="15"/>
  </w:num>
  <w:num w:numId="9" w16cid:durableId="2119325117">
    <w:abstractNumId w:val="7"/>
  </w:num>
  <w:num w:numId="10" w16cid:durableId="19012965">
    <w:abstractNumId w:val="19"/>
  </w:num>
  <w:num w:numId="11" w16cid:durableId="408577509">
    <w:abstractNumId w:val="29"/>
  </w:num>
  <w:num w:numId="12" w16cid:durableId="1391343197">
    <w:abstractNumId w:val="28"/>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3" w16cid:durableId="1209337478">
    <w:abstractNumId w:val="22"/>
  </w:num>
  <w:num w:numId="14" w16cid:durableId="1456875155">
    <w:abstractNumId w:val="11"/>
  </w:num>
  <w:num w:numId="15" w16cid:durableId="50888515">
    <w:abstractNumId w:val="27"/>
  </w:num>
  <w:num w:numId="16" w16cid:durableId="2080053152">
    <w:abstractNumId w:val="24"/>
  </w:num>
  <w:num w:numId="17" w16cid:durableId="1759250870">
    <w:abstractNumId w:val="0"/>
  </w:num>
  <w:num w:numId="18" w16cid:durableId="2057194940">
    <w:abstractNumId w:val="5"/>
  </w:num>
  <w:num w:numId="19" w16cid:durableId="1091706680">
    <w:abstractNumId w:val="30"/>
  </w:num>
  <w:num w:numId="20" w16cid:durableId="280307322">
    <w:abstractNumId w:val="20"/>
  </w:num>
  <w:num w:numId="21" w16cid:durableId="1791437991">
    <w:abstractNumId w:val="23"/>
  </w:num>
  <w:num w:numId="22" w16cid:durableId="1860703826">
    <w:abstractNumId w:val="25"/>
  </w:num>
  <w:num w:numId="23" w16cid:durableId="1575046333">
    <w:abstractNumId w:val="18"/>
  </w:num>
  <w:num w:numId="24" w16cid:durableId="1116950327">
    <w:abstractNumId w:val="14"/>
  </w:num>
  <w:num w:numId="25" w16cid:durableId="693969246">
    <w:abstractNumId w:val="17"/>
  </w:num>
  <w:num w:numId="26" w16cid:durableId="842621745">
    <w:abstractNumId w:val="21"/>
  </w:num>
  <w:num w:numId="27" w16cid:durableId="605191636">
    <w:abstractNumId w:val="2"/>
  </w:num>
  <w:num w:numId="28" w16cid:durableId="876937491">
    <w:abstractNumId w:val="32"/>
  </w:num>
  <w:num w:numId="29" w16cid:durableId="526139862">
    <w:abstractNumId w:val="1"/>
  </w:num>
  <w:num w:numId="30" w16cid:durableId="348995152">
    <w:abstractNumId w:val="13"/>
  </w:num>
  <w:num w:numId="31" w16cid:durableId="24913571">
    <w:abstractNumId w:val="34"/>
  </w:num>
  <w:num w:numId="32" w16cid:durableId="749305207">
    <w:abstractNumId w:val="33"/>
  </w:num>
  <w:num w:numId="33" w16cid:durableId="815488945">
    <w:abstractNumId w:val="26"/>
  </w:num>
  <w:num w:numId="34" w16cid:durableId="188419078">
    <w:abstractNumId w:val="10"/>
  </w:num>
  <w:num w:numId="35" w16cid:durableId="1291977569">
    <w:abstractNumId w:val="12"/>
  </w:num>
  <w:num w:numId="36" w16cid:durableId="1355644429">
    <w:abstractNumId w:val="35"/>
  </w:num>
  <w:num w:numId="37" w16cid:durableId="625888868">
    <w:abstractNumId w:val="6"/>
  </w:num>
  <w:num w:numId="38" w16cid:durableId="1668750189">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1E1"/>
    <w:rsid w:val="00000501"/>
    <w:rsid w:val="00000AE4"/>
    <w:rsid w:val="000016A0"/>
    <w:rsid w:val="00002081"/>
    <w:rsid w:val="0000210F"/>
    <w:rsid w:val="00002B70"/>
    <w:rsid w:val="00002BD1"/>
    <w:rsid w:val="00002F67"/>
    <w:rsid w:val="00003321"/>
    <w:rsid w:val="00003700"/>
    <w:rsid w:val="00004412"/>
    <w:rsid w:val="00005161"/>
    <w:rsid w:val="000051C3"/>
    <w:rsid w:val="000052B0"/>
    <w:rsid w:val="00005D2B"/>
    <w:rsid w:val="00006D63"/>
    <w:rsid w:val="00006F2C"/>
    <w:rsid w:val="00007416"/>
    <w:rsid w:val="000074E8"/>
    <w:rsid w:val="0000773E"/>
    <w:rsid w:val="00007849"/>
    <w:rsid w:val="000078BE"/>
    <w:rsid w:val="00007903"/>
    <w:rsid w:val="00010372"/>
    <w:rsid w:val="0001097F"/>
    <w:rsid w:val="00010A8E"/>
    <w:rsid w:val="00010D71"/>
    <w:rsid w:val="0001177C"/>
    <w:rsid w:val="000119BA"/>
    <w:rsid w:val="00011B4E"/>
    <w:rsid w:val="00011B6F"/>
    <w:rsid w:val="00012838"/>
    <w:rsid w:val="00013BEA"/>
    <w:rsid w:val="00013C24"/>
    <w:rsid w:val="00013C92"/>
    <w:rsid w:val="000141B0"/>
    <w:rsid w:val="00014B9D"/>
    <w:rsid w:val="00014C8A"/>
    <w:rsid w:val="00014CBD"/>
    <w:rsid w:val="00015056"/>
    <w:rsid w:val="0001569C"/>
    <w:rsid w:val="000159DE"/>
    <w:rsid w:val="00016676"/>
    <w:rsid w:val="00020498"/>
    <w:rsid w:val="0002069A"/>
    <w:rsid w:val="0002073A"/>
    <w:rsid w:val="00020BA3"/>
    <w:rsid w:val="00020BE0"/>
    <w:rsid w:val="000211F5"/>
    <w:rsid w:val="00021327"/>
    <w:rsid w:val="000214CA"/>
    <w:rsid w:val="000219B4"/>
    <w:rsid w:val="000225AD"/>
    <w:rsid w:val="00022600"/>
    <w:rsid w:val="00022792"/>
    <w:rsid w:val="000227D0"/>
    <w:rsid w:val="000229BE"/>
    <w:rsid w:val="000235E3"/>
    <w:rsid w:val="00024429"/>
    <w:rsid w:val="00024648"/>
    <w:rsid w:val="00024789"/>
    <w:rsid w:val="00024951"/>
    <w:rsid w:val="00024C50"/>
    <w:rsid w:val="0002504A"/>
    <w:rsid w:val="000252FE"/>
    <w:rsid w:val="0002598D"/>
    <w:rsid w:val="000259E2"/>
    <w:rsid w:val="00025CA0"/>
    <w:rsid w:val="00025E04"/>
    <w:rsid w:val="00026912"/>
    <w:rsid w:val="000269A4"/>
    <w:rsid w:val="00026EFE"/>
    <w:rsid w:val="000272A8"/>
    <w:rsid w:val="000276DD"/>
    <w:rsid w:val="0002797F"/>
    <w:rsid w:val="00027989"/>
    <w:rsid w:val="00031589"/>
    <w:rsid w:val="0003224C"/>
    <w:rsid w:val="00032D4C"/>
    <w:rsid w:val="00033A02"/>
    <w:rsid w:val="00033C6C"/>
    <w:rsid w:val="00033DE0"/>
    <w:rsid w:val="00033E5A"/>
    <w:rsid w:val="00034072"/>
    <w:rsid w:val="0003418C"/>
    <w:rsid w:val="000345F8"/>
    <w:rsid w:val="00034C98"/>
    <w:rsid w:val="00034E99"/>
    <w:rsid w:val="00034FB8"/>
    <w:rsid w:val="00035167"/>
    <w:rsid w:val="000351C3"/>
    <w:rsid w:val="00035338"/>
    <w:rsid w:val="0003549C"/>
    <w:rsid w:val="00035D74"/>
    <w:rsid w:val="00035E73"/>
    <w:rsid w:val="00036136"/>
    <w:rsid w:val="0003629C"/>
    <w:rsid w:val="00036788"/>
    <w:rsid w:val="000367A2"/>
    <w:rsid w:val="00036B4A"/>
    <w:rsid w:val="00036FBE"/>
    <w:rsid w:val="00037425"/>
    <w:rsid w:val="0004031E"/>
    <w:rsid w:val="00040A3D"/>
    <w:rsid w:val="00041084"/>
    <w:rsid w:val="000428A7"/>
    <w:rsid w:val="00042913"/>
    <w:rsid w:val="0004308F"/>
    <w:rsid w:val="00043AFF"/>
    <w:rsid w:val="0004422F"/>
    <w:rsid w:val="00044CED"/>
    <w:rsid w:val="00045499"/>
    <w:rsid w:val="0004578D"/>
    <w:rsid w:val="00045C0C"/>
    <w:rsid w:val="00045D42"/>
    <w:rsid w:val="00046565"/>
    <w:rsid w:val="000466D9"/>
    <w:rsid w:val="00046777"/>
    <w:rsid w:val="000470DE"/>
    <w:rsid w:val="00047154"/>
    <w:rsid w:val="0004740E"/>
    <w:rsid w:val="0005039E"/>
    <w:rsid w:val="0005098F"/>
    <w:rsid w:val="00050C61"/>
    <w:rsid w:val="00050D99"/>
    <w:rsid w:val="00050F66"/>
    <w:rsid w:val="00051487"/>
    <w:rsid w:val="0005150F"/>
    <w:rsid w:val="0005193B"/>
    <w:rsid w:val="000519EC"/>
    <w:rsid w:val="00051AD8"/>
    <w:rsid w:val="000525A8"/>
    <w:rsid w:val="00052810"/>
    <w:rsid w:val="00052C70"/>
    <w:rsid w:val="00052C99"/>
    <w:rsid w:val="000530A5"/>
    <w:rsid w:val="000533AE"/>
    <w:rsid w:val="00053D79"/>
    <w:rsid w:val="00053EA5"/>
    <w:rsid w:val="00053ED4"/>
    <w:rsid w:val="000546C8"/>
    <w:rsid w:val="00054A48"/>
    <w:rsid w:val="00055287"/>
    <w:rsid w:val="000555B3"/>
    <w:rsid w:val="00055754"/>
    <w:rsid w:val="000559EF"/>
    <w:rsid w:val="00056075"/>
    <w:rsid w:val="00056654"/>
    <w:rsid w:val="000568C6"/>
    <w:rsid w:val="000570D9"/>
    <w:rsid w:val="00057A86"/>
    <w:rsid w:val="0006016F"/>
    <w:rsid w:val="000607BC"/>
    <w:rsid w:val="00060924"/>
    <w:rsid w:val="0006095E"/>
    <w:rsid w:val="00060B31"/>
    <w:rsid w:val="00060FBD"/>
    <w:rsid w:val="000610B4"/>
    <w:rsid w:val="000611D3"/>
    <w:rsid w:val="000619EB"/>
    <w:rsid w:val="000622AD"/>
    <w:rsid w:val="00062400"/>
    <w:rsid w:val="0006293D"/>
    <w:rsid w:val="00062E76"/>
    <w:rsid w:val="00062FA5"/>
    <w:rsid w:val="00063005"/>
    <w:rsid w:val="0006339C"/>
    <w:rsid w:val="0006353B"/>
    <w:rsid w:val="00063FE3"/>
    <w:rsid w:val="00064160"/>
    <w:rsid w:val="00064596"/>
    <w:rsid w:val="00064ACF"/>
    <w:rsid w:val="00064C4D"/>
    <w:rsid w:val="00065147"/>
    <w:rsid w:val="00065435"/>
    <w:rsid w:val="0006551A"/>
    <w:rsid w:val="0006626C"/>
    <w:rsid w:val="00066612"/>
    <w:rsid w:val="00067D12"/>
    <w:rsid w:val="0007009B"/>
    <w:rsid w:val="0007031D"/>
    <w:rsid w:val="0007044C"/>
    <w:rsid w:val="000704C5"/>
    <w:rsid w:val="00070CE3"/>
    <w:rsid w:val="00071A50"/>
    <w:rsid w:val="000722B9"/>
    <w:rsid w:val="00072480"/>
    <w:rsid w:val="000728EA"/>
    <w:rsid w:val="000729E9"/>
    <w:rsid w:val="00072E8E"/>
    <w:rsid w:val="000736FD"/>
    <w:rsid w:val="00073963"/>
    <w:rsid w:val="00073F7E"/>
    <w:rsid w:val="0007411F"/>
    <w:rsid w:val="00074223"/>
    <w:rsid w:val="00074389"/>
    <w:rsid w:val="00074397"/>
    <w:rsid w:val="00074A4B"/>
    <w:rsid w:val="00074B0B"/>
    <w:rsid w:val="00075195"/>
    <w:rsid w:val="0007536A"/>
    <w:rsid w:val="00075449"/>
    <w:rsid w:val="000754DF"/>
    <w:rsid w:val="00075CD8"/>
    <w:rsid w:val="00076237"/>
    <w:rsid w:val="000765BE"/>
    <w:rsid w:val="000766B3"/>
    <w:rsid w:val="00076854"/>
    <w:rsid w:val="000770B8"/>
    <w:rsid w:val="000772E7"/>
    <w:rsid w:val="000775C6"/>
    <w:rsid w:val="00077658"/>
    <w:rsid w:val="000777FB"/>
    <w:rsid w:val="00080E96"/>
    <w:rsid w:val="0008109F"/>
    <w:rsid w:val="000813E1"/>
    <w:rsid w:val="00081697"/>
    <w:rsid w:val="000821BA"/>
    <w:rsid w:val="00082444"/>
    <w:rsid w:val="0008248A"/>
    <w:rsid w:val="00082767"/>
    <w:rsid w:val="00082866"/>
    <w:rsid w:val="000834F2"/>
    <w:rsid w:val="00083C94"/>
    <w:rsid w:val="00084D6A"/>
    <w:rsid w:val="000850F3"/>
    <w:rsid w:val="00085470"/>
    <w:rsid w:val="000854CC"/>
    <w:rsid w:val="00085685"/>
    <w:rsid w:val="00085F4B"/>
    <w:rsid w:val="0008620C"/>
    <w:rsid w:val="0008680D"/>
    <w:rsid w:val="00086DE3"/>
    <w:rsid w:val="000874B3"/>
    <w:rsid w:val="0008756A"/>
    <w:rsid w:val="000877F8"/>
    <w:rsid w:val="00087DE0"/>
    <w:rsid w:val="00087F88"/>
    <w:rsid w:val="00091771"/>
    <w:rsid w:val="00091FDF"/>
    <w:rsid w:val="0009263F"/>
    <w:rsid w:val="000926A0"/>
    <w:rsid w:val="00092CF5"/>
    <w:rsid w:val="00093388"/>
    <w:rsid w:val="00093593"/>
    <w:rsid w:val="0009364F"/>
    <w:rsid w:val="00093988"/>
    <w:rsid w:val="00093BF8"/>
    <w:rsid w:val="00094557"/>
    <w:rsid w:val="000949B3"/>
    <w:rsid w:val="00095582"/>
    <w:rsid w:val="00095A19"/>
    <w:rsid w:val="00096545"/>
    <w:rsid w:val="000969B4"/>
    <w:rsid w:val="00096AA0"/>
    <w:rsid w:val="00096F3A"/>
    <w:rsid w:val="0009731F"/>
    <w:rsid w:val="0009736D"/>
    <w:rsid w:val="000977C3"/>
    <w:rsid w:val="000A08E5"/>
    <w:rsid w:val="000A14AB"/>
    <w:rsid w:val="000A1532"/>
    <w:rsid w:val="000A2579"/>
    <w:rsid w:val="000A2D75"/>
    <w:rsid w:val="000A312E"/>
    <w:rsid w:val="000A315D"/>
    <w:rsid w:val="000A3AA3"/>
    <w:rsid w:val="000A436C"/>
    <w:rsid w:val="000A4EE0"/>
    <w:rsid w:val="000A598F"/>
    <w:rsid w:val="000A6015"/>
    <w:rsid w:val="000A634B"/>
    <w:rsid w:val="000A6393"/>
    <w:rsid w:val="000A63F7"/>
    <w:rsid w:val="000A7A07"/>
    <w:rsid w:val="000A7E5F"/>
    <w:rsid w:val="000A7F58"/>
    <w:rsid w:val="000B01E8"/>
    <w:rsid w:val="000B0B5F"/>
    <w:rsid w:val="000B105F"/>
    <w:rsid w:val="000B10D0"/>
    <w:rsid w:val="000B159F"/>
    <w:rsid w:val="000B201F"/>
    <w:rsid w:val="000B2716"/>
    <w:rsid w:val="000B3CA2"/>
    <w:rsid w:val="000B3F72"/>
    <w:rsid w:val="000B4651"/>
    <w:rsid w:val="000B46F4"/>
    <w:rsid w:val="000B474B"/>
    <w:rsid w:val="000B4C52"/>
    <w:rsid w:val="000B4E04"/>
    <w:rsid w:val="000B565B"/>
    <w:rsid w:val="000B581D"/>
    <w:rsid w:val="000B5AC7"/>
    <w:rsid w:val="000B5F42"/>
    <w:rsid w:val="000B7399"/>
    <w:rsid w:val="000B7765"/>
    <w:rsid w:val="000B7EDE"/>
    <w:rsid w:val="000C05F7"/>
    <w:rsid w:val="000C10B6"/>
    <w:rsid w:val="000C156A"/>
    <w:rsid w:val="000C1BBF"/>
    <w:rsid w:val="000C1CB7"/>
    <w:rsid w:val="000C1D06"/>
    <w:rsid w:val="000C223E"/>
    <w:rsid w:val="000C2767"/>
    <w:rsid w:val="000C27BD"/>
    <w:rsid w:val="000C289D"/>
    <w:rsid w:val="000C311D"/>
    <w:rsid w:val="000C31C6"/>
    <w:rsid w:val="000C3ECE"/>
    <w:rsid w:val="000C3FA9"/>
    <w:rsid w:val="000C4C20"/>
    <w:rsid w:val="000C4D0A"/>
    <w:rsid w:val="000C5090"/>
    <w:rsid w:val="000C6404"/>
    <w:rsid w:val="000C6E40"/>
    <w:rsid w:val="000C6F1F"/>
    <w:rsid w:val="000C726A"/>
    <w:rsid w:val="000C74AF"/>
    <w:rsid w:val="000C784F"/>
    <w:rsid w:val="000C7B85"/>
    <w:rsid w:val="000C7DFF"/>
    <w:rsid w:val="000D02EE"/>
    <w:rsid w:val="000D1388"/>
    <w:rsid w:val="000D1DD0"/>
    <w:rsid w:val="000D2180"/>
    <w:rsid w:val="000D251E"/>
    <w:rsid w:val="000D2CFC"/>
    <w:rsid w:val="000D2F61"/>
    <w:rsid w:val="000D31CA"/>
    <w:rsid w:val="000D3833"/>
    <w:rsid w:val="000D485F"/>
    <w:rsid w:val="000D4DBF"/>
    <w:rsid w:val="000D4EB8"/>
    <w:rsid w:val="000D5018"/>
    <w:rsid w:val="000D5658"/>
    <w:rsid w:val="000D5781"/>
    <w:rsid w:val="000D5CE8"/>
    <w:rsid w:val="000D5EBE"/>
    <w:rsid w:val="000D5FCA"/>
    <w:rsid w:val="000D6494"/>
    <w:rsid w:val="000D6861"/>
    <w:rsid w:val="000D6A04"/>
    <w:rsid w:val="000D6EDE"/>
    <w:rsid w:val="000D778C"/>
    <w:rsid w:val="000D7F67"/>
    <w:rsid w:val="000E008F"/>
    <w:rsid w:val="000E044A"/>
    <w:rsid w:val="000E0DF4"/>
    <w:rsid w:val="000E1431"/>
    <w:rsid w:val="000E14B6"/>
    <w:rsid w:val="000E16AA"/>
    <w:rsid w:val="000E1AEA"/>
    <w:rsid w:val="000E1C8E"/>
    <w:rsid w:val="000E1E3A"/>
    <w:rsid w:val="000E1F63"/>
    <w:rsid w:val="000E217A"/>
    <w:rsid w:val="000E26E0"/>
    <w:rsid w:val="000E2F3B"/>
    <w:rsid w:val="000E33FD"/>
    <w:rsid w:val="000E3711"/>
    <w:rsid w:val="000E3A10"/>
    <w:rsid w:val="000E3F26"/>
    <w:rsid w:val="000E5062"/>
    <w:rsid w:val="000E5382"/>
    <w:rsid w:val="000E594D"/>
    <w:rsid w:val="000E6040"/>
    <w:rsid w:val="000E6640"/>
    <w:rsid w:val="000E72DB"/>
    <w:rsid w:val="000E7566"/>
    <w:rsid w:val="000E7946"/>
    <w:rsid w:val="000E7ADB"/>
    <w:rsid w:val="000F0285"/>
    <w:rsid w:val="000F02D9"/>
    <w:rsid w:val="000F0399"/>
    <w:rsid w:val="000F0B69"/>
    <w:rsid w:val="000F106F"/>
    <w:rsid w:val="000F1603"/>
    <w:rsid w:val="000F2415"/>
    <w:rsid w:val="000F2941"/>
    <w:rsid w:val="000F2AE8"/>
    <w:rsid w:val="000F3151"/>
    <w:rsid w:val="000F382F"/>
    <w:rsid w:val="000F3D4E"/>
    <w:rsid w:val="000F3F7D"/>
    <w:rsid w:val="000F44CD"/>
    <w:rsid w:val="000F47FD"/>
    <w:rsid w:val="000F4820"/>
    <w:rsid w:val="000F49C8"/>
    <w:rsid w:val="000F4D87"/>
    <w:rsid w:val="000F4E3E"/>
    <w:rsid w:val="000F4FDA"/>
    <w:rsid w:val="000F53DE"/>
    <w:rsid w:val="000F5503"/>
    <w:rsid w:val="000F5A37"/>
    <w:rsid w:val="000F5AFD"/>
    <w:rsid w:val="000F5FCD"/>
    <w:rsid w:val="000F5FFF"/>
    <w:rsid w:val="000F62ED"/>
    <w:rsid w:val="000F6511"/>
    <w:rsid w:val="000F6CD5"/>
    <w:rsid w:val="000F6D47"/>
    <w:rsid w:val="000F6FF6"/>
    <w:rsid w:val="000F71F7"/>
    <w:rsid w:val="000F7817"/>
    <w:rsid w:val="000F7B94"/>
    <w:rsid w:val="0010073E"/>
    <w:rsid w:val="00100F8F"/>
    <w:rsid w:val="00101079"/>
    <w:rsid w:val="001011AD"/>
    <w:rsid w:val="00101348"/>
    <w:rsid w:val="0010153F"/>
    <w:rsid w:val="001015DC"/>
    <w:rsid w:val="0010259B"/>
    <w:rsid w:val="001033DE"/>
    <w:rsid w:val="00103709"/>
    <w:rsid w:val="001037D1"/>
    <w:rsid w:val="00103AC7"/>
    <w:rsid w:val="001042B2"/>
    <w:rsid w:val="00104620"/>
    <w:rsid w:val="00104A30"/>
    <w:rsid w:val="00104EFE"/>
    <w:rsid w:val="00105570"/>
    <w:rsid w:val="0010596A"/>
    <w:rsid w:val="00105B80"/>
    <w:rsid w:val="00105CD2"/>
    <w:rsid w:val="00105CF6"/>
    <w:rsid w:val="0010680B"/>
    <w:rsid w:val="00106906"/>
    <w:rsid w:val="00107486"/>
    <w:rsid w:val="001074DB"/>
    <w:rsid w:val="00107699"/>
    <w:rsid w:val="001078DF"/>
    <w:rsid w:val="00107B86"/>
    <w:rsid w:val="001103C6"/>
    <w:rsid w:val="00110484"/>
    <w:rsid w:val="00110789"/>
    <w:rsid w:val="00110A72"/>
    <w:rsid w:val="00110B9B"/>
    <w:rsid w:val="00110E05"/>
    <w:rsid w:val="001114F2"/>
    <w:rsid w:val="00112096"/>
    <w:rsid w:val="0011223A"/>
    <w:rsid w:val="00112619"/>
    <w:rsid w:val="00112A24"/>
    <w:rsid w:val="001133AF"/>
    <w:rsid w:val="00113CF7"/>
    <w:rsid w:val="001140A8"/>
    <w:rsid w:val="001149FF"/>
    <w:rsid w:val="001154AA"/>
    <w:rsid w:val="00116B23"/>
    <w:rsid w:val="00117040"/>
    <w:rsid w:val="00117165"/>
    <w:rsid w:val="00117AB8"/>
    <w:rsid w:val="00117B67"/>
    <w:rsid w:val="001204AE"/>
    <w:rsid w:val="00121053"/>
    <w:rsid w:val="001212E2"/>
    <w:rsid w:val="00121B49"/>
    <w:rsid w:val="00121EDE"/>
    <w:rsid w:val="0012243F"/>
    <w:rsid w:val="00122604"/>
    <w:rsid w:val="00122AAC"/>
    <w:rsid w:val="00122B5E"/>
    <w:rsid w:val="00122D35"/>
    <w:rsid w:val="00122DCC"/>
    <w:rsid w:val="00122F2C"/>
    <w:rsid w:val="00122FD5"/>
    <w:rsid w:val="00123073"/>
    <w:rsid w:val="001230F5"/>
    <w:rsid w:val="00123BAE"/>
    <w:rsid w:val="00123E5A"/>
    <w:rsid w:val="00123F6C"/>
    <w:rsid w:val="00124584"/>
    <w:rsid w:val="00124E1A"/>
    <w:rsid w:val="00124E4B"/>
    <w:rsid w:val="00125199"/>
    <w:rsid w:val="00125C70"/>
    <w:rsid w:val="00125E2A"/>
    <w:rsid w:val="00126A09"/>
    <w:rsid w:val="00126BCE"/>
    <w:rsid w:val="00126FA9"/>
    <w:rsid w:val="001270CF"/>
    <w:rsid w:val="0012740E"/>
    <w:rsid w:val="001274D0"/>
    <w:rsid w:val="00127824"/>
    <w:rsid w:val="001279DB"/>
    <w:rsid w:val="00130759"/>
    <w:rsid w:val="00130B93"/>
    <w:rsid w:val="00130D83"/>
    <w:rsid w:val="00131174"/>
    <w:rsid w:val="00131851"/>
    <w:rsid w:val="0013200E"/>
    <w:rsid w:val="0013258D"/>
    <w:rsid w:val="001325BE"/>
    <w:rsid w:val="00132D44"/>
    <w:rsid w:val="00132E37"/>
    <w:rsid w:val="00133AB2"/>
    <w:rsid w:val="001350CB"/>
    <w:rsid w:val="0013514D"/>
    <w:rsid w:val="0013549A"/>
    <w:rsid w:val="00135A28"/>
    <w:rsid w:val="00135AFC"/>
    <w:rsid w:val="0013657D"/>
    <w:rsid w:val="001368B1"/>
    <w:rsid w:val="0013770B"/>
    <w:rsid w:val="00137775"/>
    <w:rsid w:val="00140187"/>
    <w:rsid w:val="001403E2"/>
    <w:rsid w:val="00140B1D"/>
    <w:rsid w:val="00140E32"/>
    <w:rsid w:val="00141182"/>
    <w:rsid w:val="00141A82"/>
    <w:rsid w:val="001423C7"/>
    <w:rsid w:val="00142C8F"/>
    <w:rsid w:val="001439F4"/>
    <w:rsid w:val="00143C9A"/>
    <w:rsid w:val="00143CE1"/>
    <w:rsid w:val="00143E9D"/>
    <w:rsid w:val="00145F37"/>
    <w:rsid w:val="00145FA6"/>
    <w:rsid w:val="00146048"/>
    <w:rsid w:val="001462F5"/>
    <w:rsid w:val="001466B4"/>
    <w:rsid w:val="00146940"/>
    <w:rsid w:val="00146B98"/>
    <w:rsid w:val="0014767A"/>
    <w:rsid w:val="00147907"/>
    <w:rsid w:val="00147D7B"/>
    <w:rsid w:val="00147FCA"/>
    <w:rsid w:val="0015063B"/>
    <w:rsid w:val="00150932"/>
    <w:rsid w:val="00150F97"/>
    <w:rsid w:val="00151058"/>
    <w:rsid w:val="001510CA"/>
    <w:rsid w:val="00151A7B"/>
    <w:rsid w:val="00152732"/>
    <w:rsid w:val="001527FE"/>
    <w:rsid w:val="00152F46"/>
    <w:rsid w:val="00152FA0"/>
    <w:rsid w:val="00153141"/>
    <w:rsid w:val="0015331F"/>
    <w:rsid w:val="00153993"/>
    <w:rsid w:val="00153D45"/>
    <w:rsid w:val="00153E6E"/>
    <w:rsid w:val="00154647"/>
    <w:rsid w:val="00154736"/>
    <w:rsid w:val="001547AE"/>
    <w:rsid w:val="00154A76"/>
    <w:rsid w:val="0015548A"/>
    <w:rsid w:val="001557FE"/>
    <w:rsid w:val="00155A83"/>
    <w:rsid w:val="0015609E"/>
    <w:rsid w:val="00156724"/>
    <w:rsid w:val="00157D5D"/>
    <w:rsid w:val="00157E4A"/>
    <w:rsid w:val="00160203"/>
    <w:rsid w:val="00161442"/>
    <w:rsid w:val="001619D4"/>
    <w:rsid w:val="001621CC"/>
    <w:rsid w:val="001626DF"/>
    <w:rsid w:val="00163856"/>
    <w:rsid w:val="001639E1"/>
    <w:rsid w:val="00163E35"/>
    <w:rsid w:val="00163FCF"/>
    <w:rsid w:val="00164240"/>
    <w:rsid w:val="00164581"/>
    <w:rsid w:val="00164716"/>
    <w:rsid w:val="00164CC8"/>
    <w:rsid w:val="0016548C"/>
    <w:rsid w:val="001654F4"/>
    <w:rsid w:val="001654F9"/>
    <w:rsid w:val="0016558B"/>
    <w:rsid w:val="00165D80"/>
    <w:rsid w:val="00165F48"/>
    <w:rsid w:val="0016628B"/>
    <w:rsid w:val="00166459"/>
    <w:rsid w:val="001666BA"/>
    <w:rsid w:val="00167387"/>
    <w:rsid w:val="00167A40"/>
    <w:rsid w:val="00167A86"/>
    <w:rsid w:val="00167B39"/>
    <w:rsid w:val="00167F2D"/>
    <w:rsid w:val="0017002A"/>
    <w:rsid w:val="00170BE4"/>
    <w:rsid w:val="00170C26"/>
    <w:rsid w:val="00170D60"/>
    <w:rsid w:val="00171440"/>
    <w:rsid w:val="00172487"/>
    <w:rsid w:val="00172CD5"/>
    <w:rsid w:val="001735CE"/>
    <w:rsid w:val="00173751"/>
    <w:rsid w:val="00173F47"/>
    <w:rsid w:val="00174648"/>
    <w:rsid w:val="0017474A"/>
    <w:rsid w:val="0017501F"/>
    <w:rsid w:val="0017572A"/>
    <w:rsid w:val="00175740"/>
    <w:rsid w:val="00175BB0"/>
    <w:rsid w:val="0017609E"/>
    <w:rsid w:val="0017612A"/>
    <w:rsid w:val="00176233"/>
    <w:rsid w:val="00176C26"/>
    <w:rsid w:val="0017763A"/>
    <w:rsid w:val="00177C53"/>
    <w:rsid w:val="00177DF1"/>
    <w:rsid w:val="00180195"/>
    <w:rsid w:val="00180934"/>
    <w:rsid w:val="00181847"/>
    <w:rsid w:val="00182363"/>
    <w:rsid w:val="0018239E"/>
    <w:rsid w:val="0018288C"/>
    <w:rsid w:val="00182D2E"/>
    <w:rsid w:val="0018391A"/>
    <w:rsid w:val="00183A00"/>
    <w:rsid w:val="00184842"/>
    <w:rsid w:val="0018531B"/>
    <w:rsid w:val="0018533D"/>
    <w:rsid w:val="001855BF"/>
    <w:rsid w:val="00185C57"/>
    <w:rsid w:val="00185D59"/>
    <w:rsid w:val="00185E43"/>
    <w:rsid w:val="00185F7C"/>
    <w:rsid w:val="00185FA8"/>
    <w:rsid w:val="001862D3"/>
    <w:rsid w:val="00186EEA"/>
    <w:rsid w:val="001878F0"/>
    <w:rsid w:val="00187E5A"/>
    <w:rsid w:val="0019116F"/>
    <w:rsid w:val="001912E0"/>
    <w:rsid w:val="001918EA"/>
    <w:rsid w:val="00191DA4"/>
    <w:rsid w:val="001922C3"/>
    <w:rsid w:val="0019398D"/>
    <w:rsid w:val="00193A26"/>
    <w:rsid w:val="00193BC2"/>
    <w:rsid w:val="00193EE6"/>
    <w:rsid w:val="001942DB"/>
    <w:rsid w:val="0019435A"/>
    <w:rsid w:val="001946B8"/>
    <w:rsid w:val="00194BD4"/>
    <w:rsid w:val="001950B2"/>
    <w:rsid w:val="001955AB"/>
    <w:rsid w:val="00195A33"/>
    <w:rsid w:val="00196B39"/>
    <w:rsid w:val="00196FBE"/>
    <w:rsid w:val="001974CD"/>
    <w:rsid w:val="00197615"/>
    <w:rsid w:val="00197F85"/>
    <w:rsid w:val="001A0304"/>
    <w:rsid w:val="001A0340"/>
    <w:rsid w:val="001A0EAE"/>
    <w:rsid w:val="001A1413"/>
    <w:rsid w:val="001A15A6"/>
    <w:rsid w:val="001A1868"/>
    <w:rsid w:val="001A18C0"/>
    <w:rsid w:val="001A19F4"/>
    <w:rsid w:val="001A1CEB"/>
    <w:rsid w:val="001A2C26"/>
    <w:rsid w:val="001A3051"/>
    <w:rsid w:val="001A337D"/>
    <w:rsid w:val="001A36AB"/>
    <w:rsid w:val="001A3C2A"/>
    <w:rsid w:val="001A4540"/>
    <w:rsid w:val="001A4925"/>
    <w:rsid w:val="001A4F2A"/>
    <w:rsid w:val="001A54B6"/>
    <w:rsid w:val="001A5CFA"/>
    <w:rsid w:val="001A5E79"/>
    <w:rsid w:val="001A5EE5"/>
    <w:rsid w:val="001A6AE4"/>
    <w:rsid w:val="001A71B3"/>
    <w:rsid w:val="001A7449"/>
    <w:rsid w:val="001A77C7"/>
    <w:rsid w:val="001B0164"/>
    <w:rsid w:val="001B0494"/>
    <w:rsid w:val="001B1085"/>
    <w:rsid w:val="001B19A3"/>
    <w:rsid w:val="001B1DAE"/>
    <w:rsid w:val="001B2CD5"/>
    <w:rsid w:val="001B3440"/>
    <w:rsid w:val="001B3557"/>
    <w:rsid w:val="001B364F"/>
    <w:rsid w:val="001B386D"/>
    <w:rsid w:val="001B3F42"/>
    <w:rsid w:val="001B3F61"/>
    <w:rsid w:val="001B42F6"/>
    <w:rsid w:val="001B510E"/>
    <w:rsid w:val="001B58F7"/>
    <w:rsid w:val="001B5949"/>
    <w:rsid w:val="001B5B6A"/>
    <w:rsid w:val="001B5C30"/>
    <w:rsid w:val="001B6665"/>
    <w:rsid w:val="001B67AB"/>
    <w:rsid w:val="001B6D4D"/>
    <w:rsid w:val="001B7029"/>
    <w:rsid w:val="001B7250"/>
    <w:rsid w:val="001C015D"/>
    <w:rsid w:val="001C05DE"/>
    <w:rsid w:val="001C0807"/>
    <w:rsid w:val="001C1177"/>
    <w:rsid w:val="001C15BF"/>
    <w:rsid w:val="001C1722"/>
    <w:rsid w:val="001C25B7"/>
    <w:rsid w:val="001C2948"/>
    <w:rsid w:val="001C3265"/>
    <w:rsid w:val="001C33EE"/>
    <w:rsid w:val="001C3615"/>
    <w:rsid w:val="001C3AB2"/>
    <w:rsid w:val="001C3C38"/>
    <w:rsid w:val="001C3D2C"/>
    <w:rsid w:val="001C41C8"/>
    <w:rsid w:val="001C422B"/>
    <w:rsid w:val="001C46D7"/>
    <w:rsid w:val="001C574E"/>
    <w:rsid w:val="001C699C"/>
    <w:rsid w:val="001C6C86"/>
    <w:rsid w:val="001C70BD"/>
    <w:rsid w:val="001C738E"/>
    <w:rsid w:val="001D0FA7"/>
    <w:rsid w:val="001D13A4"/>
    <w:rsid w:val="001D2454"/>
    <w:rsid w:val="001D27C5"/>
    <w:rsid w:val="001D2B26"/>
    <w:rsid w:val="001D2F1A"/>
    <w:rsid w:val="001D3009"/>
    <w:rsid w:val="001D302D"/>
    <w:rsid w:val="001D3031"/>
    <w:rsid w:val="001D3198"/>
    <w:rsid w:val="001D3268"/>
    <w:rsid w:val="001D3772"/>
    <w:rsid w:val="001D378A"/>
    <w:rsid w:val="001D3E8B"/>
    <w:rsid w:val="001D40BB"/>
    <w:rsid w:val="001D486E"/>
    <w:rsid w:val="001D4E78"/>
    <w:rsid w:val="001D4E83"/>
    <w:rsid w:val="001D51F4"/>
    <w:rsid w:val="001D532A"/>
    <w:rsid w:val="001D5B4F"/>
    <w:rsid w:val="001D5F1C"/>
    <w:rsid w:val="001D5F92"/>
    <w:rsid w:val="001D617D"/>
    <w:rsid w:val="001D6CDC"/>
    <w:rsid w:val="001D6E79"/>
    <w:rsid w:val="001D7D79"/>
    <w:rsid w:val="001E0546"/>
    <w:rsid w:val="001E0609"/>
    <w:rsid w:val="001E089C"/>
    <w:rsid w:val="001E0904"/>
    <w:rsid w:val="001E153F"/>
    <w:rsid w:val="001E209C"/>
    <w:rsid w:val="001E2390"/>
    <w:rsid w:val="001E352B"/>
    <w:rsid w:val="001E38AA"/>
    <w:rsid w:val="001E4385"/>
    <w:rsid w:val="001E4467"/>
    <w:rsid w:val="001E45C3"/>
    <w:rsid w:val="001E4A87"/>
    <w:rsid w:val="001E4B3B"/>
    <w:rsid w:val="001E4E94"/>
    <w:rsid w:val="001E4F22"/>
    <w:rsid w:val="001E57A0"/>
    <w:rsid w:val="001E59B0"/>
    <w:rsid w:val="001E5DE5"/>
    <w:rsid w:val="001E64B2"/>
    <w:rsid w:val="001E6602"/>
    <w:rsid w:val="001E66AC"/>
    <w:rsid w:val="001E67EA"/>
    <w:rsid w:val="001E78F2"/>
    <w:rsid w:val="001F04A6"/>
    <w:rsid w:val="001F0978"/>
    <w:rsid w:val="001F1171"/>
    <w:rsid w:val="001F1B76"/>
    <w:rsid w:val="001F21C2"/>
    <w:rsid w:val="001F224E"/>
    <w:rsid w:val="001F25EF"/>
    <w:rsid w:val="001F29F4"/>
    <w:rsid w:val="001F2B68"/>
    <w:rsid w:val="001F3078"/>
    <w:rsid w:val="001F327C"/>
    <w:rsid w:val="001F33DE"/>
    <w:rsid w:val="001F3842"/>
    <w:rsid w:val="001F412F"/>
    <w:rsid w:val="001F415E"/>
    <w:rsid w:val="001F41B7"/>
    <w:rsid w:val="001F4C6A"/>
    <w:rsid w:val="001F542B"/>
    <w:rsid w:val="001F572A"/>
    <w:rsid w:val="001F574D"/>
    <w:rsid w:val="001F6247"/>
    <w:rsid w:val="001F6D64"/>
    <w:rsid w:val="001F6F03"/>
    <w:rsid w:val="001F70E0"/>
    <w:rsid w:val="001F72FB"/>
    <w:rsid w:val="001F74BC"/>
    <w:rsid w:val="001F7823"/>
    <w:rsid w:val="001F796D"/>
    <w:rsid w:val="001F7992"/>
    <w:rsid w:val="002004D2"/>
    <w:rsid w:val="0020075F"/>
    <w:rsid w:val="002007A3"/>
    <w:rsid w:val="00200D89"/>
    <w:rsid w:val="00200EA1"/>
    <w:rsid w:val="002012F8"/>
    <w:rsid w:val="00201F3E"/>
    <w:rsid w:val="002022FF"/>
    <w:rsid w:val="0020243D"/>
    <w:rsid w:val="0020260F"/>
    <w:rsid w:val="00202FB3"/>
    <w:rsid w:val="002030AA"/>
    <w:rsid w:val="002030C0"/>
    <w:rsid w:val="002036E5"/>
    <w:rsid w:val="00203968"/>
    <w:rsid w:val="002039DE"/>
    <w:rsid w:val="00204670"/>
    <w:rsid w:val="00204DF4"/>
    <w:rsid w:val="00204F64"/>
    <w:rsid w:val="002056BE"/>
    <w:rsid w:val="002056DB"/>
    <w:rsid w:val="00205BB4"/>
    <w:rsid w:val="00205BCD"/>
    <w:rsid w:val="00205EA8"/>
    <w:rsid w:val="00206009"/>
    <w:rsid w:val="00206C7E"/>
    <w:rsid w:val="00206F0A"/>
    <w:rsid w:val="002071E5"/>
    <w:rsid w:val="0020742C"/>
    <w:rsid w:val="002079EE"/>
    <w:rsid w:val="00207F3C"/>
    <w:rsid w:val="00210009"/>
    <w:rsid w:val="0021041F"/>
    <w:rsid w:val="002104D3"/>
    <w:rsid w:val="002106A8"/>
    <w:rsid w:val="002108AF"/>
    <w:rsid w:val="00210ADC"/>
    <w:rsid w:val="00210CBB"/>
    <w:rsid w:val="00211166"/>
    <w:rsid w:val="0021199D"/>
    <w:rsid w:val="00211F8B"/>
    <w:rsid w:val="00212D6F"/>
    <w:rsid w:val="00212E16"/>
    <w:rsid w:val="00213279"/>
    <w:rsid w:val="0021367C"/>
    <w:rsid w:val="00213905"/>
    <w:rsid w:val="00213AD5"/>
    <w:rsid w:val="00213C64"/>
    <w:rsid w:val="0021526C"/>
    <w:rsid w:val="0021556E"/>
    <w:rsid w:val="0021586D"/>
    <w:rsid w:val="002164A4"/>
    <w:rsid w:val="002169E2"/>
    <w:rsid w:val="00216C61"/>
    <w:rsid w:val="00216DE3"/>
    <w:rsid w:val="0021700B"/>
    <w:rsid w:val="002177A4"/>
    <w:rsid w:val="00217976"/>
    <w:rsid w:val="00220612"/>
    <w:rsid w:val="00220A27"/>
    <w:rsid w:val="00220A3C"/>
    <w:rsid w:val="002213CD"/>
    <w:rsid w:val="00221790"/>
    <w:rsid w:val="002217C5"/>
    <w:rsid w:val="0022188B"/>
    <w:rsid w:val="00221F81"/>
    <w:rsid w:val="00222C9A"/>
    <w:rsid w:val="002230A8"/>
    <w:rsid w:val="002234B4"/>
    <w:rsid w:val="00223AF5"/>
    <w:rsid w:val="00223D61"/>
    <w:rsid w:val="00223DC6"/>
    <w:rsid w:val="002241E0"/>
    <w:rsid w:val="0022433F"/>
    <w:rsid w:val="00224A10"/>
    <w:rsid w:val="0022538C"/>
    <w:rsid w:val="002257FD"/>
    <w:rsid w:val="00225B95"/>
    <w:rsid w:val="00225F12"/>
    <w:rsid w:val="00225F7E"/>
    <w:rsid w:val="002260E0"/>
    <w:rsid w:val="002263F9"/>
    <w:rsid w:val="00226986"/>
    <w:rsid w:val="00226FD2"/>
    <w:rsid w:val="0022716C"/>
    <w:rsid w:val="002273B3"/>
    <w:rsid w:val="0022766D"/>
    <w:rsid w:val="00227788"/>
    <w:rsid w:val="00227BB0"/>
    <w:rsid w:val="00227BC1"/>
    <w:rsid w:val="00227CF5"/>
    <w:rsid w:val="00230215"/>
    <w:rsid w:val="00231536"/>
    <w:rsid w:val="00232629"/>
    <w:rsid w:val="00233071"/>
    <w:rsid w:val="00233140"/>
    <w:rsid w:val="002333F6"/>
    <w:rsid w:val="0023387B"/>
    <w:rsid w:val="00233F2E"/>
    <w:rsid w:val="00234239"/>
    <w:rsid w:val="0023452E"/>
    <w:rsid w:val="00234C42"/>
    <w:rsid w:val="00235B4C"/>
    <w:rsid w:val="00235CF5"/>
    <w:rsid w:val="00235E3D"/>
    <w:rsid w:val="00235EFA"/>
    <w:rsid w:val="00237742"/>
    <w:rsid w:val="002378CA"/>
    <w:rsid w:val="002378E3"/>
    <w:rsid w:val="0023791B"/>
    <w:rsid w:val="00237921"/>
    <w:rsid w:val="00237B9D"/>
    <w:rsid w:val="00237FC6"/>
    <w:rsid w:val="00240EF1"/>
    <w:rsid w:val="0024178E"/>
    <w:rsid w:val="00241EB2"/>
    <w:rsid w:val="00242221"/>
    <w:rsid w:val="0024245D"/>
    <w:rsid w:val="00242518"/>
    <w:rsid w:val="0024267B"/>
    <w:rsid w:val="00242A50"/>
    <w:rsid w:val="00242A74"/>
    <w:rsid w:val="00242CC6"/>
    <w:rsid w:val="0024331F"/>
    <w:rsid w:val="002434B9"/>
    <w:rsid w:val="002435B9"/>
    <w:rsid w:val="0024388E"/>
    <w:rsid w:val="002443AE"/>
    <w:rsid w:val="00244901"/>
    <w:rsid w:val="00244B24"/>
    <w:rsid w:val="00244B97"/>
    <w:rsid w:val="002450EE"/>
    <w:rsid w:val="002451B7"/>
    <w:rsid w:val="0024533B"/>
    <w:rsid w:val="0024590A"/>
    <w:rsid w:val="00245D95"/>
    <w:rsid w:val="00245F3C"/>
    <w:rsid w:val="00246969"/>
    <w:rsid w:val="00246AF7"/>
    <w:rsid w:val="00246E72"/>
    <w:rsid w:val="00246F4D"/>
    <w:rsid w:val="00246F62"/>
    <w:rsid w:val="00247157"/>
    <w:rsid w:val="002472DA"/>
    <w:rsid w:val="00247592"/>
    <w:rsid w:val="002476BF"/>
    <w:rsid w:val="00247E97"/>
    <w:rsid w:val="00247F2B"/>
    <w:rsid w:val="00250143"/>
    <w:rsid w:val="002502D4"/>
    <w:rsid w:val="0025074A"/>
    <w:rsid w:val="00251889"/>
    <w:rsid w:val="00251BDD"/>
    <w:rsid w:val="00251D8B"/>
    <w:rsid w:val="0025226F"/>
    <w:rsid w:val="002522DB"/>
    <w:rsid w:val="002523DB"/>
    <w:rsid w:val="002524A8"/>
    <w:rsid w:val="002524DC"/>
    <w:rsid w:val="002539AA"/>
    <w:rsid w:val="002539D0"/>
    <w:rsid w:val="00254872"/>
    <w:rsid w:val="00254C39"/>
    <w:rsid w:val="00254C7E"/>
    <w:rsid w:val="002555F6"/>
    <w:rsid w:val="0025673A"/>
    <w:rsid w:val="002570DB"/>
    <w:rsid w:val="00257248"/>
    <w:rsid w:val="002572E0"/>
    <w:rsid w:val="002573F7"/>
    <w:rsid w:val="00257830"/>
    <w:rsid w:val="00257B1F"/>
    <w:rsid w:val="00257FA5"/>
    <w:rsid w:val="0026047F"/>
    <w:rsid w:val="00260DD8"/>
    <w:rsid w:val="00261D13"/>
    <w:rsid w:val="00261F6A"/>
    <w:rsid w:val="00262C6D"/>
    <w:rsid w:val="00262D40"/>
    <w:rsid w:val="00262D56"/>
    <w:rsid w:val="0026331E"/>
    <w:rsid w:val="00263603"/>
    <w:rsid w:val="0026412D"/>
    <w:rsid w:val="0026498D"/>
    <w:rsid w:val="00264DA1"/>
    <w:rsid w:val="002653F4"/>
    <w:rsid w:val="002656A3"/>
    <w:rsid w:val="002658BE"/>
    <w:rsid w:val="002659BF"/>
    <w:rsid w:val="00265D08"/>
    <w:rsid w:val="0026696B"/>
    <w:rsid w:val="00266CBB"/>
    <w:rsid w:val="0026705A"/>
    <w:rsid w:val="0026731D"/>
    <w:rsid w:val="0026795D"/>
    <w:rsid w:val="002679C3"/>
    <w:rsid w:val="002679E2"/>
    <w:rsid w:val="00267C5C"/>
    <w:rsid w:val="00267CFD"/>
    <w:rsid w:val="00267E78"/>
    <w:rsid w:val="0027003D"/>
    <w:rsid w:val="002703F5"/>
    <w:rsid w:val="002706B3"/>
    <w:rsid w:val="00270D70"/>
    <w:rsid w:val="00271A99"/>
    <w:rsid w:val="00271C5D"/>
    <w:rsid w:val="00271E9F"/>
    <w:rsid w:val="002736DD"/>
    <w:rsid w:val="00273DD8"/>
    <w:rsid w:val="00273E43"/>
    <w:rsid w:val="00273F8B"/>
    <w:rsid w:val="00274018"/>
    <w:rsid w:val="00274943"/>
    <w:rsid w:val="00274C08"/>
    <w:rsid w:val="00275622"/>
    <w:rsid w:val="00275856"/>
    <w:rsid w:val="00275994"/>
    <w:rsid w:val="00275E83"/>
    <w:rsid w:val="00276265"/>
    <w:rsid w:val="002764FC"/>
    <w:rsid w:val="00276B6E"/>
    <w:rsid w:val="00277000"/>
    <w:rsid w:val="00277317"/>
    <w:rsid w:val="0027746F"/>
    <w:rsid w:val="002775D2"/>
    <w:rsid w:val="0027784B"/>
    <w:rsid w:val="002802D5"/>
    <w:rsid w:val="00280320"/>
    <w:rsid w:val="002808FF"/>
    <w:rsid w:val="00280B63"/>
    <w:rsid w:val="00280D5C"/>
    <w:rsid w:val="00281546"/>
    <w:rsid w:val="00281F4F"/>
    <w:rsid w:val="002820E4"/>
    <w:rsid w:val="00282758"/>
    <w:rsid w:val="00282ACB"/>
    <w:rsid w:val="00283605"/>
    <w:rsid w:val="00283980"/>
    <w:rsid w:val="00283C77"/>
    <w:rsid w:val="00283D90"/>
    <w:rsid w:val="00284082"/>
    <w:rsid w:val="002846D8"/>
    <w:rsid w:val="002851F8"/>
    <w:rsid w:val="0028531B"/>
    <w:rsid w:val="00285E3C"/>
    <w:rsid w:val="00285FEB"/>
    <w:rsid w:val="00286315"/>
    <w:rsid w:val="002866A3"/>
    <w:rsid w:val="00286EF7"/>
    <w:rsid w:val="0028712A"/>
    <w:rsid w:val="0029041A"/>
    <w:rsid w:val="002909DE"/>
    <w:rsid w:val="00290B55"/>
    <w:rsid w:val="00290E86"/>
    <w:rsid w:val="00291199"/>
    <w:rsid w:val="002914FD"/>
    <w:rsid w:val="002917BC"/>
    <w:rsid w:val="00291A37"/>
    <w:rsid w:val="00291D54"/>
    <w:rsid w:val="00291FA7"/>
    <w:rsid w:val="002922D0"/>
    <w:rsid w:val="00292C32"/>
    <w:rsid w:val="00293011"/>
    <w:rsid w:val="00293769"/>
    <w:rsid w:val="0029376A"/>
    <w:rsid w:val="002938D2"/>
    <w:rsid w:val="002939EB"/>
    <w:rsid w:val="00294231"/>
    <w:rsid w:val="00295406"/>
    <w:rsid w:val="00295A46"/>
    <w:rsid w:val="00295CC5"/>
    <w:rsid w:val="00295FDB"/>
    <w:rsid w:val="002960BE"/>
    <w:rsid w:val="00296F08"/>
    <w:rsid w:val="002973AF"/>
    <w:rsid w:val="0029777A"/>
    <w:rsid w:val="002A01E9"/>
    <w:rsid w:val="002A05CC"/>
    <w:rsid w:val="002A05F7"/>
    <w:rsid w:val="002A078A"/>
    <w:rsid w:val="002A0CD7"/>
    <w:rsid w:val="002A1ACD"/>
    <w:rsid w:val="002A2272"/>
    <w:rsid w:val="002A2870"/>
    <w:rsid w:val="002A2D76"/>
    <w:rsid w:val="002A303C"/>
    <w:rsid w:val="002A3660"/>
    <w:rsid w:val="002A37B2"/>
    <w:rsid w:val="002A3C1C"/>
    <w:rsid w:val="002A3CDC"/>
    <w:rsid w:val="002A43A6"/>
    <w:rsid w:val="002A458B"/>
    <w:rsid w:val="002A4895"/>
    <w:rsid w:val="002A4DD2"/>
    <w:rsid w:val="002A4E3B"/>
    <w:rsid w:val="002A5811"/>
    <w:rsid w:val="002A608D"/>
    <w:rsid w:val="002A6561"/>
    <w:rsid w:val="002A6A82"/>
    <w:rsid w:val="002A6D9C"/>
    <w:rsid w:val="002A6E17"/>
    <w:rsid w:val="002A70C2"/>
    <w:rsid w:val="002A74CE"/>
    <w:rsid w:val="002A764A"/>
    <w:rsid w:val="002A7BCB"/>
    <w:rsid w:val="002B010A"/>
    <w:rsid w:val="002B012D"/>
    <w:rsid w:val="002B0676"/>
    <w:rsid w:val="002B06F3"/>
    <w:rsid w:val="002B1389"/>
    <w:rsid w:val="002B1DAB"/>
    <w:rsid w:val="002B221A"/>
    <w:rsid w:val="002B29D3"/>
    <w:rsid w:val="002B2FD8"/>
    <w:rsid w:val="002B306C"/>
    <w:rsid w:val="002B30A3"/>
    <w:rsid w:val="002B36D9"/>
    <w:rsid w:val="002B3982"/>
    <w:rsid w:val="002B3D3E"/>
    <w:rsid w:val="002B3DE5"/>
    <w:rsid w:val="002B4648"/>
    <w:rsid w:val="002B4B9B"/>
    <w:rsid w:val="002B4F97"/>
    <w:rsid w:val="002B5683"/>
    <w:rsid w:val="002B5973"/>
    <w:rsid w:val="002B5A76"/>
    <w:rsid w:val="002B5E4A"/>
    <w:rsid w:val="002B5F2D"/>
    <w:rsid w:val="002B5F5C"/>
    <w:rsid w:val="002B67F4"/>
    <w:rsid w:val="002B7129"/>
    <w:rsid w:val="002B7546"/>
    <w:rsid w:val="002B7598"/>
    <w:rsid w:val="002C02DA"/>
    <w:rsid w:val="002C0611"/>
    <w:rsid w:val="002C07E1"/>
    <w:rsid w:val="002C0859"/>
    <w:rsid w:val="002C0EDD"/>
    <w:rsid w:val="002C0F4E"/>
    <w:rsid w:val="002C1CBF"/>
    <w:rsid w:val="002C2545"/>
    <w:rsid w:val="002C2912"/>
    <w:rsid w:val="002C2D70"/>
    <w:rsid w:val="002C34F4"/>
    <w:rsid w:val="002C3D4E"/>
    <w:rsid w:val="002C4073"/>
    <w:rsid w:val="002C40B2"/>
    <w:rsid w:val="002C42B2"/>
    <w:rsid w:val="002C45F7"/>
    <w:rsid w:val="002C4916"/>
    <w:rsid w:val="002C4C1F"/>
    <w:rsid w:val="002C5515"/>
    <w:rsid w:val="002C56E6"/>
    <w:rsid w:val="002C593B"/>
    <w:rsid w:val="002C5B42"/>
    <w:rsid w:val="002C5D65"/>
    <w:rsid w:val="002C5EC4"/>
    <w:rsid w:val="002C659D"/>
    <w:rsid w:val="002C6980"/>
    <w:rsid w:val="002C6AF8"/>
    <w:rsid w:val="002C6BA6"/>
    <w:rsid w:val="002C7146"/>
    <w:rsid w:val="002C796C"/>
    <w:rsid w:val="002D1104"/>
    <w:rsid w:val="002D21AB"/>
    <w:rsid w:val="002D2246"/>
    <w:rsid w:val="002D25AC"/>
    <w:rsid w:val="002D26BC"/>
    <w:rsid w:val="002D2740"/>
    <w:rsid w:val="002D290A"/>
    <w:rsid w:val="002D2E14"/>
    <w:rsid w:val="002D3D22"/>
    <w:rsid w:val="002D3EBB"/>
    <w:rsid w:val="002D46B8"/>
    <w:rsid w:val="002D495A"/>
    <w:rsid w:val="002D4D0C"/>
    <w:rsid w:val="002D542A"/>
    <w:rsid w:val="002D588D"/>
    <w:rsid w:val="002D5EB0"/>
    <w:rsid w:val="002D624A"/>
    <w:rsid w:val="002D6431"/>
    <w:rsid w:val="002D66AF"/>
    <w:rsid w:val="002D6DBE"/>
    <w:rsid w:val="002E0BA4"/>
    <w:rsid w:val="002E17E6"/>
    <w:rsid w:val="002E216C"/>
    <w:rsid w:val="002E2810"/>
    <w:rsid w:val="002E2A8F"/>
    <w:rsid w:val="002E2F3B"/>
    <w:rsid w:val="002E32DB"/>
    <w:rsid w:val="002E3462"/>
    <w:rsid w:val="002E3931"/>
    <w:rsid w:val="002E491D"/>
    <w:rsid w:val="002E4F4D"/>
    <w:rsid w:val="002E51EF"/>
    <w:rsid w:val="002E5345"/>
    <w:rsid w:val="002E635D"/>
    <w:rsid w:val="002E63D7"/>
    <w:rsid w:val="002E67EF"/>
    <w:rsid w:val="002E6B50"/>
    <w:rsid w:val="002E6D07"/>
    <w:rsid w:val="002E7C07"/>
    <w:rsid w:val="002F0829"/>
    <w:rsid w:val="002F09EA"/>
    <w:rsid w:val="002F0BBA"/>
    <w:rsid w:val="002F11AE"/>
    <w:rsid w:val="002F18A0"/>
    <w:rsid w:val="002F2B05"/>
    <w:rsid w:val="002F308D"/>
    <w:rsid w:val="002F3960"/>
    <w:rsid w:val="002F435E"/>
    <w:rsid w:val="002F46E9"/>
    <w:rsid w:val="002F4C4A"/>
    <w:rsid w:val="002F4EE1"/>
    <w:rsid w:val="002F53ED"/>
    <w:rsid w:val="002F5B57"/>
    <w:rsid w:val="002F5E89"/>
    <w:rsid w:val="002F62B7"/>
    <w:rsid w:val="002F633E"/>
    <w:rsid w:val="002F63CC"/>
    <w:rsid w:val="002F6C8B"/>
    <w:rsid w:val="002F6CFF"/>
    <w:rsid w:val="002F7083"/>
    <w:rsid w:val="002F70B0"/>
    <w:rsid w:val="002F7602"/>
    <w:rsid w:val="002F7A93"/>
    <w:rsid w:val="002F7D3D"/>
    <w:rsid w:val="002F7E34"/>
    <w:rsid w:val="002F7F8C"/>
    <w:rsid w:val="00300116"/>
    <w:rsid w:val="00300871"/>
    <w:rsid w:val="003008D7"/>
    <w:rsid w:val="00300C01"/>
    <w:rsid w:val="00300CD5"/>
    <w:rsid w:val="00300D9D"/>
    <w:rsid w:val="00301DD5"/>
    <w:rsid w:val="0030212D"/>
    <w:rsid w:val="0030245C"/>
    <w:rsid w:val="00302A48"/>
    <w:rsid w:val="00302D80"/>
    <w:rsid w:val="003038BD"/>
    <w:rsid w:val="00303AC8"/>
    <w:rsid w:val="00303FC9"/>
    <w:rsid w:val="003041DF"/>
    <w:rsid w:val="003043EA"/>
    <w:rsid w:val="00304574"/>
    <w:rsid w:val="00305056"/>
    <w:rsid w:val="00305368"/>
    <w:rsid w:val="003053A0"/>
    <w:rsid w:val="00305743"/>
    <w:rsid w:val="00305AB4"/>
    <w:rsid w:val="003060FE"/>
    <w:rsid w:val="00306237"/>
    <w:rsid w:val="003062A4"/>
    <w:rsid w:val="003062C7"/>
    <w:rsid w:val="00306579"/>
    <w:rsid w:val="00306861"/>
    <w:rsid w:val="00306C6C"/>
    <w:rsid w:val="00306D58"/>
    <w:rsid w:val="00306F92"/>
    <w:rsid w:val="00307086"/>
    <w:rsid w:val="00307125"/>
    <w:rsid w:val="003072F2"/>
    <w:rsid w:val="003073A4"/>
    <w:rsid w:val="0030750F"/>
    <w:rsid w:val="0030766E"/>
    <w:rsid w:val="00307DC6"/>
    <w:rsid w:val="00307E70"/>
    <w:rsid w:val="00307E8C"/>
    <w:rsid w:val="00310489"/>
    <w:rsid w:val="00310949"/>
    <w:rsid w:val="00310D10"/>
    <w:rsid w:val="0031148B"/>
    <w:rsid w:val="00311501"/>
    <w:rsid w:val="00311716"/>
    <w:rsid w:val="00311F9A"/>
    <w:rsid w:val="00312238"/>
    <w:rsid w:val="00312903"/>
    <w:rsid w:val="00312CE3"/>
    <w:rsid w:val="003137D4"/>
    <w:rsid w:val="00313B9C"/>
    <w:rsid w:val="00314940"/>
    <w:rsid w:val="00314DA4"/>
    <w:rsid w:val="003154AC"/>
    <w:rsid w:val="00315B2C"/>
    <w:rsid w:val="0031600E"/>
    <w:rsid w:val="003160ED"/>
    <w:rsid w:val="00316A54"/>
    <w:rsid w:val="00316C8C"/>
    <w:rsid w:val="00317304"/>
    <w:rsid w:val="00317B99"/>
    <w:rsid w:val="00317CF2"/>
    <w:rsid w:val="00320061"/>
    <w:rsid w:val="00320A27"/>
    <w:rsid w:val="00320AF5"/>
    <w:rsid w:val="00321BCC"/>
    <w:rsid w:val="003231D6"/>
    <w:rsid w:val="003236B1"/>
    <w:rsid w:val="003236DA"/>
    <w:rsid w:val="00323AC9"/>
    <w:rsid w:val="00323F0C"/>
    <w:rsid w:val="003252D1"/>
    <w:rsid w:val="003253E1"/>
    <w:rsid w:val="00325E33"/>
    <w:rsid w:val="00326265"/>
    <w:rsid w:val="0032642C"/>
    <w:rsid w:val="00326CF5"/>
    <w:rsid w:val="0033068F"/>
    <w:rsid w:val="00330FE1"/>
    <w:rsid w:val="00331269"/>
    <w:rsid w:val="00331A12"/>
    <w:rsid w:val="003333BA"/>
    <w:rsid w:val="00333628"/>
    <w:rsid w:val="00333DA5"/>
    <w:rsid w:val="0033405D"/>
    <w:rsid w:val="003344C2"/>
    <w:rsid w:val="00334511"/>
    <w:rsid w:val="00334B48"/>
    <w:rsid w:val="00335657"/>
    <w:rsid w:val="003357A4"/>
    <w:rsid w:val="00335929"/>
    <w:rsid w:val="0033594B"/>
    <w:rsid w:val="00336037"/>
    <w:rsid w:val="003361D2"/>
    <w:rsid w:val="00336BE4"/>
    <w:rsid w:val="003371EF"/>
    <w:rsid w:val="00337523"/>
    <w:rsid w:val="003404A3"/>
    <w:rsid w:val="0034052E"/>
    <w:rsid w:val="0034086D"/>
    <w:rsid w:val="00340AD3"/>
    <w:rsid w:val="003410F0"/>
    <w:rsid w:val="0034142A"/>
    <w:rsid w:val="00341A8F"/>
    <w:rsid w:val="003428B8"/>
    <w:rsid w:val="00342D66"/>
    <w:rsid w:val="00342ECF"/>
    <w:rsid w:val="00342F76"/>
    <w:rsid w:val="00343493"/>
    <w:rsid w:val="00343800"/>
    <w:rsid w:val="00343A7F"/>
    <w:rsid w:val="00343FEF"/>
    <w:rsid w:val="003441AC"/>
    <w:rsid w:val="00344209"/>
    <w:rsid w:val="0034477C"/>
    <w:rsid w:val="00344EB9"/>
    <w:rsid w:val="00345DFC"/>
    <w:rsid w:val="00346288"/>
    <w:rsid w:val="0034636D"/>
    <w:rsid w:val="00346913"/>
    <w:rsid w:val="00347ED4"/>
    <w:rsid w:val="00347F88"/>
    <w:rsid w:val="0035014C"/>
    <w:rsid w:val="00350E7B"/>
    <w:rsid w:val="003513CF"/>
    <w:rsid w:val="00351BA1"/>
    <w:rsid w:val="003523CB"/>
    <w:rsid w:val="00352AEE"/>
    <w:rsid w:val="00353979"/>
    <w:rsid w:val="003539F9"/>
    <w:rsid w:val="00353D4A"/>
    <w:rsid w:val="003541B2"/>
    <w:rsid w:val="00354554"/>
    <w:rsid w:val="00354C42"/>
    <w:rsid w:val="00354F06"/>
    <w:rsid w:val="0035525F"/>
    <w:rsid w:val="0035555F"/>
    <w:rsid w:val="0035566A"/>
    <w:rsid w:val="00355C50"/>
    <w:rsid w:val="00355FCD"/>
    <w:rsid w:val="00356B19"/>
    <w:rsid w:val="00357474"/>
    <w:rsid w:val="0035761D"/>
    <w:rsid w:val="003577C1"/>
    <w:rsid w:val="00357886"/>
    <w:rsid w:val="00360571"/>
    <w:rsid w:val="0036089E"/>
    <w:rsid w:val="00360F92"/>
    <w:rsid w:val="0036157A"/>
    <w:rsid w:val="0036191B"/>
    <w:rsid w:val="003624F1"/>
    <w:rsid w:val="0036280D"/>
    <w:rsid w:val="003628F7"/>
    <w:rsid w:val="00362AF8"/>
    <w:rsid w:val="00362C74"/>
    <w:rsid w:val="00362FF4"/>
    <w:rsid w:val="003630D6"/>
    <w:rsid w:val="00363464"/>
    <w:rsid w:val="00363C69"/>
    <w:rsid w:val="00365CE0"/>
    <w:rsid w:val="00366210"/>
    <w:rsid w:val="00366621"/>
    <w:rsid w:val="00366643"/>
    <w:rsid w:val="0036696C"/>
    <w:rsid w:val="003670E0"/>
    <w:rsid w:val="00367A5A"/>
    <w:rsid w:val="00367CFA"/>
    <w:rsid w:val="0037005A"/>
    <w:rsid w:val="00370103"/>
    <w:rsid w:val="00370178"/>
    <w:rsid w:val="00370421"/>
    <w:rsid w:val="003708A6"/>
    <w:rsid w:val="00371349"/>
    <w:rsid w:val="00371683"/>
    <w:rsid w:val="0037210D"/>
    <w:rsid w:val="0037214A"/>
    <w:rsid w:val="00372451"/>
    <w:rsid w:val="003730BF"/>
    <w:rsid w:val="003732A9"/>
    <w:rsid w:val="003736B0"/>
    <w:rsid w:val="0037395E"/>
    <w:rsid w:val="00373E95"/>
    <w:rsid w:val="003745D9"/>
    <w:rsid w:val="00374A53"/>
    <w:rsid w:val="00374F84"/>
    <w:rsid w:val="003753C6"/>
    <w:rsid w:val="00375567"/>
    <w:rsid w:val="0037584C"/>
    <w:rsid w:val="00375EAD"/>
    <w:rsid w:val="003761E1"/>
    <w:rsid w:val="00376392"/>
    <w:rsid w:val="003767BE"/>
    <w:rsid w:val="00376B6D"/>
    <w:rsid w:val="00376CCB"/>
    <w:rsid w:val="00376F3D"/>
    <w:rsid w:val="003770B7"/>
    <w:rsid w:val="0037794C"/>
    <w:rsid w:val="00380179"/>
    <w:rsid w:val="003802C0"/>
    <w:rsid w:val="003806DD"/>
    <w:rsid w:val="00380AE2"/>
    <w:rsid w:val="00380F8A"/>
    <w:rsid w:val="00381017"/>
    <w:rsid w:val="00381BD2"/>
    <w:rsid w:val="00381E75"/>
    <w:rsid w:val="00382024"/>
    <w:rsid w:val="003822AF"/>
    <w:rsid w:val="003827F6"/>
    <w:rsid w:val="00382920"/>
    <w:rsid w:val="003829F4"/>
    <w:rsid w:val="00382C97"/>
    <w:rsid w:val="00382FE6"/>
    <w:rsid w:val="003830CB"/>
    <w:rsid w:val="003831D2"/>
    <w:rsid w:val="003833BB"/>
    <w:rsid w:val="00383506"/>
    <w:rsid w:val="00383A1D"/>
    <w:rsid w:val="00383E07"/>
    <w:rsid w:val="00383F5E"/>
    <w:rsid w:val="0038471C"/>
    <w:rsid w:val="00385025"/>
    <w:rsid w:val="00385140"/>
    <w:rsid w:val="003852BC"/>
    <w:rsid w:val="0038605F"/>
    <w:rsid w:val="0038617F"/>
    <w:rsid w:val="00386340"/>
    <w:rsid w:val="00386383"/>
    <w:rsid w:val="0038703F"/>
    <w:rsid w:val="003871D8"/>
    <w:rsid w:val="00387D5F"/>
    <w:rsid w:val="00387F78"/>
    <w:rsid w:val="00387FFA"/>
    <w:rsid w:val="0039086E"/>
    <w:rsid w:val="00390F37"/>
    <w:rsid w:val="003910C7"/>
    <w:rsid w:val="003910D7"/>
    <w:rsid w:val="0039123C"/>
    <w:rsid w:val="0039126F"/>
    <w:rsid w:val="003914E9"/>
    <w:rsid w:val="0039177B"/>
    <w:rsid w:val="00392087"/>
    <w:rsid w:val="0039251A"/>
    <w:rsid w:val="0039289A"/>
    <w:rsid w:val="00392FC6"/>
    <w:rsid w:val="0039346D"/>
    <w:rsid w:val="00393724"/>
    <w:rsid w:val="003938F8"/>
    <w:rsid w:val="00393CF7"/>
    <w:rsid w:val="00394222"/>
    <w:rsid w:val="00394458"/>
    <w:rsid w:val="003946BB"/>
    <w:rsid w:val="00394874"/>
    <w:rsid w:val="00394B50"/>
    <w:rsid w:val="00397926"/>
    <w:rsid w:val="00397BFE"/>
    <w:rsid w:val="00397D69"/>
    <w:rsid w:val="003A014A"/>
    <w:rsid w:val="003A0378"/>
    <w:rsid w:val="003A054E"/>
    <w:rsid w:val="003A06C5"/>
    <w:rsid w:val="003A0898"/>
    <w:rsid w:val="003A0E5C"/>
    <w:rsid w:val="003A1153"/>
    <w:rsid w:val="003A1196"/>
    <w:rsid w:val="003A1626"/>
    <w:rsid w:val="003A16F8"/>
    <w:rsid w:val="003A17FF"/>
    <w:rsid w:val="003A2286"/>
    <w:rsid w:val="003A321A"/>
    <w:rsid w:val="003A358E"/>
    <w:rsid w:val="003A36EA"/>
    <w:rsid w:val="003A4615"/>
    <w:rsid w:val="003A4658"/>
    <w:rsid w:val="003A4FBD"/>
    <w:rsid w:val="003A517E"/>
    <w:rsid w:val="003A52D9"/>
    <w:rsid w:val="003A5637"/>
    <w:rsid w:val="003A57E2"/>
    <w:rsid w:val="003A58B2"/>
    <w:rsid w:val="003A5C58"/>
    <w:rsid w:val="003A62E0"/>
    <w:rsid w:val="003A6491"/>
    <w:rsid w:val="003A67D7"/>
    <w:rsid w:val="003A6A80"/>
    <w:rsid w:val="003A6FA7"/>
    <w:rsid w:val="003A7B7A"/>
    <w:rsid w:val="003A7E15"/>
    <w:rsid w:val="003A7E71"/>
    <w:rsid w:val="003B033E"/>
    <w:rsid w:val="003B0411"/>
    <w:rsid w:val="003B0705"/>
    <w:rsid w:val="003B0F25"/>
    <w:rsid w:val="003B1638"/>
    <w:rsid w:val="003B22D2"/>
    <w:rsid w:val="003B24DD"/>
    <w:rsid w:val="003B2B26"/>
    <w:rsid w:val="003B2C83"/>
    <w:rsid w:val="003B2D93"/>
    <w:rsid w:val="003B2DCC"/>
    <w:rsid w:val="003B32B7"/>
    <w:rsid w:val="003B4AE5"/>
    <w:rsid w:val="003B4C4B"/>
    <w:rsid w:val="003B4C6D"/>
    <w:rsid w:val="003B5FB5"/>
    <w:rsid w:val="003B7045"/>
    <w:rsid w:val="003B7F2B"/>
    <w:rsid w:val="003C0A7F"/>
    <w:rsid w:val="003C0C5D"/>
    <w:rsid w:val="003C0DEA"/>
    <w:rsid w:val="003C0E84"/>
    <w:rsid w:val="003C100D"/>
    <w:rsid w:val="003C132F"/>
    <w:rsid w:val="003C1E66"/>
    <w:rsid w:val="003C268A"/>
    <w:rsid w:val="003C2A35"/>
    <w:rsid w:val="003C2EE9"/>
    <w:rsid w:val="003C3D46"/>
    <w:rsid w:val="003C3FC7"/>
    <w:rsid w:val="003C40A2"/>
    <w:rsid w:val="003C416D"/>
    <w:rsid w:val="003C4A6F"/>
    <w:rsid w:val="003C4D3E"/>
    <w:rsid w:val="003C5423"/>
    <w:rsid w:val="003C5715"/>
    <w:rsid w:val="003C5923"/>
    <w:rsid w:val="003C5D95"/>
    <w:rsid w:val="003C63B4"/>
    <w:rsid w:val="003C683D"/>
    <w:rsid w:val="003C689F"/>
    <w:rsid w:val="003C6CFE"/>
    <w:rsid w:val="003C6FDC"/>
    <w:rsid w:val="003C7473"/>
    <w:rsid w:val="003C7592"/>
    <w:rsid w:val="003C77FD"/>
    <w:rsid w:val="003C7D3E"/>
    <w:rsid w:val="003D07F1"/>
    <w:rsid w:val="003D07F7"/>
    <w:rsid w:val="003D099C"/>
    <w:rsid w:val="003D0DCE"/>
    <w:rsid w:val="003D125F"/>
    <w:rsid w:val="003D1C0D"/>
    <w:rsid w:val="003D1CE5"/>
    <w:rsid w:val="003D1E03"/>
    <w:rsid w:val="003D1E93"/>
    <w:rsid w:val="003D2290"/>
    <w:rsid w:val="003D2725"/>
    <w:rsid w:val="003D2B0A"/>
    <w:rsid w:val="003D306B"/>
    <w:rsid w:val="003D3E85"/>
    <w:rsid w:val="003D4443"/>
    <w:rsid w:val="003D45A8"/>
    <w:rsid w:val="003D47B1"/>
    <w:rsid w:val="003D5062"/>
    <w:rsid w:val="003D5170"/>
    <w:rsid w:val="003D5281"/>
    <w:rsid w:val="003D587C"/>
    <w:rsid w:val="003D58C8"/>
    <w:rsid w:val="003D5C5C"/>
    <w:rsid w:val="003D5EF9"/>
    <w:rsid w:val="003D60BD"/>
    <w:rsid w:val="003D62B8"/>
    <w:rsid w:val="003D69F7"/>
    <w:rsid w:val="003D6CFC"/>
    <w:rsid w:val="003D6EA1"/>
    <w:rsid w:val="003D7778"/>
    <w:rsid w:val="003D779F"/>
    <w:rsid w:val="003D77A8"/>
    <w:rsid w:val="003D7AE6"/>
    <w:rsid w:val="003E0521"/>
    <w:rsid w:val="003E066A"/>
    <w:rsid w:val="003E0C33"/>
    <w:rsid w:val="003E1485"/>
    <w:rsid w:val="003E18E2"/>
    <w:rsid w:val="003E1BAA"/>
    <w:rsid w:val="003E1C7D"/>
    <w:rsid w:val="003E2275"/>
    <w:rsid w:val="003E23AD"/>
    <w:rsid w:val="003E2A07"/>
    <w:rsid w:val="003E304C"/>
    <w:rsid w:val="003E34BE"/>
    <w:rsid w:val="003E3DD9"/>
    <w:rsid w:val="003E4912"/>
    <w:rsid w:val="003E49B0"/>
    <w:rsid w:val="003E51A1"/>
    <w:rsid w:val="003E51A7"/>
    <w:rsid w:val="003E51D4"/>
    <w:rsid w:val="003E5375"/>
    <w:rsid w:val="003E54D5"/>
    <w:rsid w:val="003E54E2"/>
    <w:rsid w:val="003E5A5E"/>
    <w:rsid w:val="003E5D2F"/>
    <w:rsid w:val="003E71E2"/>
    <w:rsid w:val="003E7FE9"/>
    <w:rsid w:val="003F0090"/>
    <w:rsid w:val="003F08CA"/>
    <w:rsid w:val="003F0EE9"/>
    <w:rsid w:val="003F164D"/>
    <w:rsid w:val="003F1EB1"/>
    <w:rsid w:val="003F1F09"/>
    <w:rsid w:val="003F2114"/>
    <w:rsid w:val="003F2289"/>
    <w:rsid w:val="003F282B"/>
    <w:rsid w:val="003F3614"/>
    <w:rsid w:val="003F38C9"/>
    <w:rsid w:val="003F3BA0"/>
    <w:rsid w:val="003F493B"/>
    <w:rsid w:val="003F4A62"/>
    <w:rsid w:val="003F4D77"/>
    <w:rsid w:val="003F54D1"/>
    <w:rsid w:val="003F5906"/>
    <w:rsid w:val="003F5916"/>
    <w:rsid w:val="003F5C5F"/>
    <w:rsid w:val="003F5D9C"/>
    <w:rsid w:val="003F5FDE"/>
    <w:rsid w:val="003F61D1"/>
    <w:rsid w:val="003F6474"/>
    <w:rsid w:val="003F68DB"/>
    <w:rsid w:val="003F6913"/>
    <w:rsid w:val="003F6A3E"/>
    <w:rsid w:val="003F7798"/>
    <w:rsid w:val="003F7892"/>
    <w:rsid w:val="003F795B"/>
    <w:rsid w:val="0040053E"/>
    <w:rsid w:val="00400888"/>
    <w:rsid w:val="004010A6"/>
    <w:rsid w:val="00401746"/>
    <w:rsid w:val="004027AB"/>
    <w:rsid w:val="004027FC"/>
    <w:rsid w:val="00402ED6"/>
    <w:rsid w:val="00402F7A"/>
    <w:rsid w:val="004031B4"/>
    <w:rsid w:val="00403222"/>
    <w:rsid w:val="004038CE"/>
    <w:rsid w:val="00403F44"/>
    <w:rsid w:val="004043E5"/>
    <w:rsid w:val="00404C01"/>
    <w:rsid w:val="00406204"/>
    <w:rsid w:val="00406314"/>
    <w:rsid w:val="00406379"/>
    <w:rsid w:val="0040653A"/>
    <w:rsid w:val="00406C7C"/>
    <w:rsid w:val="00407A2B"/>
    <w:rsid w:val="00407C59"/>
    <w:rsid w:val="004100C5"/>
    <w:rsid w:val="00410445"/>
    <w:rsid w:val="00410460"/>
    <w:rsid w:val="00410BDF"/>
    <w:rsid w:val="00410D25"/>
    <w:rsid w:val="00411AFD"/>
    <w:rsid w:val="00411B1C"/>
    <w:rsid w:val="004122AF"/>
    <w:rsid w:val="0041231F"/>
    <w:rsid w:val="00412D46"/>
    <w:rsid w:val="0041339A"/>
    <w:rsid w:val="004138EC"/>
    <w:rsid w:val="0041471D"/>
    <w:rsid w:val="00414811"/>
    <w:rsid w:val="00414871"/>
    <w:rsid w:val="00415038"/>
    <w:rsid w:val="00415260"/>
    <w:rsid w:val="004155CF"/>
    <w:rsid w:val="00415A1A"/>
    <w:rsid w:val="00415FDC"/>
    <w:rsid w:val="00416D6A"/>
    <w:rsid w:val="00417729"/>
    <w:rsid w:val="0042037C"/>
    <w:rsid w:val="00420586"/>
    <w:rsid w:val="004206F6"/>
    <w:rsid w:val="00420737"/>
    <w:rsid w:val="00420E79"/>
    <w:rsid w:val="00421732"/>
    <w:rsid w:val="00422247"/>
    <w:rsid w:val="004229E0"/>
    <w:rsid w:val="00422BAB"/>
    <w:rsid w:val="00423642"/>
    <w:rsid w:val="004237C8"/>
    <w:rsid w:val="00423ACD"/>
    <w:rsid w:val="00423C42"/>
    <w:rsid w:val="00424037"/>
    <w:rsid w:val="004242EE"/>
    <w:rsid w:val="00424433"/>
    <w:rsid w:val="004249AE"/>
    <w:rsid w:val="00424BAA"/>
    <w:rsid w:val="00425831"/>
    <w:rsid w:val="00425FD4"/>
    <w:rsid w:val="00426DAB"/>
    <w:rsid w:val="004302D8"/>
    <w:rsid w:val="004305A9"/>
    <w:rsid w:val="00430C67"/>
    <w:rsid w:val="00430D75"/>
    <w:rsid w:val="004310D3"/>
    <w:rsid w:val="00431619"/>
    <w:rsid w:val="00431907"/>
    <w:rsid w:val="00432285"/>
    <w:rsid w:val="00432A63"/>
    <w:rsid w:val="0043338B"/>
    <w:rsid w:val="00433DE2"/>
    <w:rsid w:val="0043418D"/>
    <w:rsid w:val="004342EE"/>
    <w:rsid w:val="00434863"/>
    <w:rsid w:val="00434DF9"/>
    <w:rsid w:val="0043556B"/>
    <w:rsid w:val="0043605B"/>
    <w:rsid w:val="004367FF"/>
    <w:rsid w:val="004368EB"/>
    <w:rsid w:val="0043696D"/>
    <w:rsid w:val="00436BB1"/>
    <w:rsid w:val="00436BE9"/>
    <w:rsid w:val="00436C6B"/>
    <w:rsid w:val="0043721B"/>
    <w:rsid w:val="00437275"/>
    <w:rsid w:val="004378B3"/>
    <w:rsid w:val="00437A7B"/>
    <w:rsid w:val="00437FCB"/>
    <w:rsid w:val="00440226"/>
    <w:rsid w:val="00440459"/>
    <w:rsid w:val="004410F3"/>
    <w:rsid w:val="004411B4"/>
    <w:rsid w:val="00441299"/>
    <w:rsid w:val="00442033"/>
    <w:rsid w:val="00442A00"/>
    <w:rsid w:val="00442BB3"/>
    <w:rsid w:val="00443827"/>
    <w:rsid w:val="00443A6F"/>
    <w:rsid w:val="00443B98"/>
    <w:rsid w:val="00444035"/>
    <w:rsid w:val="004441EE"/>
    <w:rsid w:val="00444B3C"/>
    <w:rsid w:val="00444D31"/>
    <w:rsid w:val="0044500F"/>
    <w:rsid w:val="00445509"/>
    <w:rsid w:val="00445A81"/>
    <w:rsid w:val="00445BDB"/>
    <w:rsid w:val="00445E5D"/>
    <w:rsid w:val="004463BC"/>
    <w:rsid w:val="004469F5"/>
    <w:rsid w:val="00446BF5"/>
    <w:rsid w:val="00447917"/>
    <w:rsid w:val="004504F2"/>
    <w:rsid w:val="00450F30"/>
    <w:rsid w:val="00451340"/>
    <w:rsid w:val="0045157E"/>
    <w:rsid w:val="00451C02"/>
    <w:rsid w:val="00452858"/>
    <w:rsid w:val="00452A03"/>
    <w:rsid w:val="00452AD5"/>
    <w:rsid w:val="00452C9C"/>
    <w:rsid w:val="004530F4"/>
    <w:rsid w:val="00453E3B"/>
    <w:rsid w:val="00454631"/>
    <w:rsid w:val="0045544F"/>
    <w:rsid w:val="004556AC"/>
    <w:rsid w:val="00455A19"/>
    <w:rsid w:val="00455EA7"/>
    <w:rsid w:val="004560C6"/>
    <w:rsid w:val="0045637F"/>
    <w:rsid w:val="00456B14"/>
    <w:rsid w:val="00456B91"/>
    <w:rsid w:val="00456DD9"/>
    <w:rsid w:val="00457D28"/>
    <w:rsid w:val="004600AE"/>
    <w:rsid w:val="00460EA4"/>
    <w:rsid w:val="0046128F"/>
    <w:rsid w:val="0046255A"/>
    <w:rsid w:val="00462A77"/>
    <w:rsid w:val="00462DB5"/>
    <w:rsid w:val="00462E7D"/>
    <w:rsid w:val="004635AA"/>
    <w:rsid w:val="00464803"/>
    <w:rsid w:val="00464932"/>
    <w:rsid w:val="00464E66"/>
    <w:rsid w:val="004652F7"/>
    <w:rsid w:val="00465A42"/>
    <w:rsid w:val="00465DAD"/>
    <w:rsid w:val="00465FAD"/>
    <w:rsid w:val="004667BE"/>
    <w:rsid w:val="00467229"/>
    <w:rsid w:val="004674DB"/>
    <w:rsid w:val="0046773D"/>
    <w:rsid w:val="00467887"/>
    <w:rsid w:val="0046799C"/>
    <w:rsid w:val="00467F0E"/>
    <w:rsid w:val="004700C6"/>
    <w:rsid w:val="00470112"/>
    <w:rsid w:val="004705CF"/>
    <w:rsid w:val="00470717"/>
    <w:rsid w:val="004709EE"/>
    <w:rsid w:val="00470EB0"/>
    <w:rsid w:val="00470FDF"/>
    <w:rsid w:val="00471096"/>
    <w:rsid w:val="00471330"/>
    <w:rsid w:val="0047158B"/>
    <w:rsid w:val="00471A79"/>
    <w:rsid w:val="00471BF8"/>
    <w:rsid w:val="00471FC1"/>
    <w:rsid w:val="00472195"/>
    <w:rsid w:val="00472B1F"/>
    <w:rsid w:val="00473476"/>
    <w:rsid w:val="00473B71"/>
    <w:rsid w:val="00473D7F"/>
    <w:rsid w:val="0047421A"/>
    <w:rsid w:val="00474284"/>
    <w:rsid w:val="00474457"/>
    <w:rsid w:val="004745CC"/>
    <w:rsid w:val="00474D45"/>
    <w:rsid w:val="0047581B"/>
    <w:rsid w:val="00475B4A"/>
    <w:rsid w:val="00475C82"/>
    <w:rsid w:val="0047619A"/>
    <w:rsid w:val="00476263"/>
    <w:rsid w:val="004767C9"/>
    <w:rsid w:val="00476AD6"/>
    <w:rsid w:val="00477086"/>
    <w:rsid w:val="0047778E"/>
    <w:rsid w:val="00477F11"/>
    <w:rsid w:val="00480633"/>
    <w:rsid w:val="00480966"/>
    <w:rsid w:val="00481682"/>
    <w:rsid w:val="0048179E"/>
    <w:rsid w:val="00481993"/>
    <w:rsid w:val="004826D6"/>
    <w:rsid w:val="00482A49"/>
    <w:rsid w:val="00482D55"/>
    <w:rsid w:val="00483510"/>
    <w:rsid w:val="00483591"/>
    <w:rsid w:val="004836FC"/>
    <w:rsid w:val="0048396D"/>
    <w:rsid w:val="00483E17"/>
    <w:rsid w:val="0048423A"/>
    <w:rsid w:val="0048496B"/>
    <w:rsid w:val="004858AA"/>
    <w:rsid w:val="00486396"/>
    <w:rsid w:val="00486450"/>
    <w:rsid w:val="0048681B"/>
    <w:rsid w:val="0048689F"/>
    <w:rsid w:val="00487469"/>
    <w:rsid w:val="004874F4"/>
    <w:rsid w:val="00487775"/>
    <w:rsid w:val="004878F3"/>
    <w:rsid w:val="00490617"/>
    <w:rsid w:val="00490644"/>
    <w:rsid w:val="00490727"/>
    <w:rsid w:val="004908BD"/>
    <w:rsid w:val="00491250"/>
    <w:rsid w:val="00491A6C"/>
    <w:rsid w:val="00491B6C"/>
    <w:rsid w:val="00491E77"/>
    <w:rsid w:val="0049262A"/>
    <w:rsid w:val="00492BEE"/>
    <w:rsid w:val="004933C2"/>
    <w:rsid w:val="00493A3F"/>
    <w:rsid w:val="00493D25"/>
    <w:rsid w:val="0049412D"/>
    <w:rsid w:val="00494460"/>
    <w:rsid w:val="004946E7"/>
    <w:rsid w:val="00494958"/>
    <w:rsid w:val="00494E7B"/>
    <w:rsid w:val="0049507A"/>
    <w:rsid w:val="004951AD"/>
    <w:rsid w:val="00495223"/>
    <w:rsid w:val="0049590C"/>
    <w:rsid w:val="0049590D"/>
    <w:rsid w:val="00495FA1"/>
    <w:rsid w:val="0049614B"/>
    <w:rsid w:val="004961A1"/>
    <w:rsid w:val="0049653B"/>
    <w:rsid w:val="00497306"/>
    <w:rsid w:val="004975A4"/>
    <w:rsid w:val="004A0387"/>
    <w:rsid w:val="004A0C39"/>
    <w:rsid w:val="004A10B8"/>
    <w:rsid w:val="004A1248"/>
    <w:rsid w:val="004A1366"/>
    <w:rsid w:val="004A18D4"/>
    <w:rsid w:val="004A2428"/>
    <w:rsid w:val="004A24D8"/>
    <w:rsid w:val="004A2527"/>
    <w:rsid w:val="004A29BC"/>
    <w:rsid w:val="004A29D7"/>
    <w:rsid w:val="004A2EB0"/>
    <w:rsid w:val="004A2EE1"/>
    <w:rsid w:val="004A3433"/>
    <w:rsid w:val="004A42FD"/>
    <w:rsid w:val="004A45D4"/>
    <w:rsid w:val="004A48FD"/>
    <w:rsid w:val="004A4AEE"/>
    <w:rsid w:val="004A4C0A"/>
    <w:rsid w:val="004A4F0D"/>
    <w:rsid w:val="004A544F"/>
    <w:rsid w:val="004A573B"/>
    <w:rsid w:val="004A5A26"/>
    <w:rsid w:val="004A62A0"/>
    <w:rsid w:val="004A63BC"/>
    <w:rsid w:val="004A66FF"/>
    <w:rsid w:val="004A685B"/>
    <w:rsid w:val="004A6A46"/>
    <w:rsid w:val="004A6D32"/>
    <w:rsid w:val="004A71BC"/>
    <w:rsid w:val="004A7354"/>
    <w:rsid w:val="004A7680"/>
    <w:rsid w:val="004A7BC4"/>
    <w:rsid w:val="004B16F2"/>
    <w:rsid w:val="004B1EE5"/>
    <w:rsid w:val="004B2537"/>
    <w:rsid w:val="004B2592"/>
    <w:rsid w:val="004B315A"/>
    <w:rsid w:val="004B31D8"/>
    <w:rsid w:val="004B3C31"/>
    <w:rsid w:val="004B4603"/>
    <w:rsid w:val="004B5039"/>
    <w:rsid w:val="004B5083"/>
    <w:rsid w:val="004B51BB"/>
    <w:rsid w:val="004B54D0"/>
    <w:rsid w:val="004B5567"/>
    <w:rsid w:val="004B61B3"/>
    <w:rsid w:val="004B68B0"/>
    <w:rsid w:val="004B740E"/>
    <w:rsid w:val="004B7904"/>
    <w:rsid w:val="004B7E9D"/>
    <w:rsid w:val="004C02F7"/>
    <w:rsid w:val="004C051B"/>
    <w:rsid w:val="004C062E"/>
    <w:rsid w:val="004C0937"/>
    <w:rsid w:val="004C1593"/>
    <w:rsid w:val="004C1922"/>
    <w:rsid w:val="004C1C5D"/>
    <w:rsid w:val="004C1E9B"/>
    <w:rsid w:val="004C1F22"/>
    <w:rsid w:val="004C2B5E"/>
    <w:rsid w:val="004C2DC1"/>
    <w:rsid w:val="004C2FC2"/>
    <w:rsid w:val="004C30F9"/>
    <w:rsid w:val="004C4097"/>
    <w:rsid w:val="004C4160"/>
    <w:rsid w:val="004C425C"/>
    <w:rsid w:val="004C460C"/>
    <w:rsid w:val="004C4A32"/>
    <w:rsid w:val="004C5101"/>
    <w:rsid w:val="004C5261"/>
    <w:rsid w:val="004C5362"/>
    <w:rsid w:val="004C53BB"/>
    <w:rsid w:val="004C5D4D"/>
    <w:rsid w:val="004C6177"/>
    <w:rsid w:val="004C61EF"/>
    <w:rsid w:val="004C6AAD"/>
    <w:rsid w:val="004C6B2B"/>
    <w:rsid w:val="004C6D81"/>
    <w:rsid w:val="004C71E1"/>
    <w:rsid w:val="004C7CF1"/>
    <w:rsid w:val="004C7F03"/>
    <w:rsid w:val="004C7F05"/>
    <w:rsid w:val="004D12B1"/>
    <w:rsid w:val="004D1B1B"/>
    <w:rsid w:val="004D1CC5"/>
    <w:rsid w:val="004D1D94"/>
    <w:rsid w:val="004D1FD4"/>
    <w:rsid w:val="004D200A"/>
    <w:rsid w:val="004D380C"/>
    <w:rsid w:val="004D54A2"/>
    <w:rsid w:val="004D57AE"/>
    <w:rsid w:val="004D57E0"/>
    <w:rsid w:val="004D5C15"/>
    <w:rsid w:val="004D5ECA"/>
    <w:rsid w:val="004D617E"/>
    <w:rsid w:val="004D62E9"/>
    <w:rsid w:val="004D69E6"/>
    <w:rsid w:val="004D6BD1"/>
    <w:rsid w:val="004D7B6B"/>
    <w:rsid w:val="004D7ECD"/>
    <w:rsid w:val="004E0D84"/>
    <w:rsid w:val="004E1B1C"/>
    <w:rsid w:val="004E2791"/>
    <w:rsid w:val="004E29D7"/>
    <w:rsid w:val="004E2F4F"/>
    <w:rsid w:val="004E3F2D"/>
    <w:rsid w:val="004E439F"/>
    <w:rsid w:val="004E43A0"/>
    <w:rsid w:val="004E44C1"/>
    <w:rsid w:val="004E5B52"/>
    <w:rsid w:val="004E5CBD"/>
    <w:rsid w:val="004E6239"/>
    <w:rsid w:val="004E6B3D"/>
    <w:rsid w:val="004E7234"/>
    <w:rsid w:val="004E7A79"/>
    <w:rsid w:val="004F00C6"/>
    <w:rsid w:val="004F0219"/>
    <w:rsid w:val="004F0469"/>
    <w:rsid w:val="004F05B3"/>
    <w:rsid w:val="004F0730"/>
    <w:rsid w:val="004F07B0"/>
    <w:rsid w:val="004F093A"/>
    <w:rsid w:val="004F0A22"/>
    <w:rsid w:val="004F1069"/>
    <w:rsid w:val="004F18C8"/>
    <w:rsid w:val="004F18F7"/>
    <w:rsid w:val="004F1A5B"/>
    <w:rsid w:val="004F2315"/>
    <w:rsid w:val="004F249E"/>
    <w:rsid w:val="004F35CB"/>
    <w:rsid w:val="004F3AAF"/>
    <w:rsid w:val="004F41E3"/>
    <w:rsid w:val="004F5066"/>
    <w:rsid w:val="004F51E4"/>
    <w:rsid w:val="004F520F"/>
    <w:rsid w:val="004F5CC0"/>
    <w:rsid w:val="004F6787"/>
    <w:rsid w:val="004F67CA"/>
    <w:rsid w:val="004F6FDB"/>
    <w:rsid w:val="004F722D"/>
    <w:rsid w:val="004F7443"/>
    <w:rsid w:val="004F76AF"/>
    <w:rsid w:val="00500AF5"/>
    <w:rsid w:val="00500E8B"/>
    <w:rsid w:val="00501621"/>
    <w:rsid w:val="00501854"/>
    <w:rsid w:val="00501BBE"/>
    <w:rsid w:val="00501E51"/>
    <w:rsid w:val="005029E2"/>
    <w:rsid w:val="00502C6E"/>
    <w:rsid w:val="0050331C"/>
    <w:rsid w:val="00503EAF"/>
    <w:rsid w:val="0050406D"/>
    <w:rsid w:val="0050465A"/>
    <w:rsid w:val="00504737"/>
    <w:rsid w:val="00504B04"/>
    <w:rsid w:val="00504BB8"/>
    <w:rsid w:val="00505486"/>
    <w:rsid w:val="005060E7"/>
    <w:rsid w:val="005064AB"/>
    <w:rsid w:val="0050698E"/>
    <w:rsid w:val="00506EE3"/>
    <w:rsid w:val="0050704C"/>
    <w:rsid w:val="005077D9"/>
    <w:rsid w:val="005078EC"/>
    <w:rsid w:val="00507EA4"/>
    <w:rsid w:val="00507EEA"/>
    <w:rsid w:val="0051008E"/>
    <w:rsid w:val="0051038B"/>
    <w:rsid w:val="00510AC0"/>
    <w:rsid w:val="00511317"/>
    <w:rsid w:val="0051178B"/>
    <w:rsid w:val="00511AE8"/>
    <w:rsid w:val="00511AF6"/>
    <w:rsid w:val="00511BDA"/>
    <w:rsid w:val="00511BFD"/>
    <w:rsid w:val="00511FA0"/>
    <w:rsid w:val="0051217F"/>
    <w:rsid w:val="00512523"/>
    <w:rsid w:val="005127A7"/>
    <w:rsid w:val="00512978"/>
    <w:rsid w:val="00512E28"/>
    <w:rsid w:val="005133A4"/>
    <w:rsid w:val="005146F5"/>
    <w:rsid w:val="00514A37"/>
    <w:rsid w:val="005154FE"/>
    <w:rsid w:val="00515563"/>
    <w:rsid w:val="00515B82"/>
    <w:rsid w:val="0051670E"/>
    <w:rsid w:val="00516883"/>
    <w:rsid w:val="0051745A"/>
    <w:rsid w:val="00517503"/>
    <w:rsid w:val="0051771A"/>
    <w:rsid w:val="00517D6D"/>
    <w:rsid w:val="0052053D"/>
    <w:rsid w:val="005210EE"/>
    <w:rsid w:val="00521762"/>
    <w:rsid w:val="005223BB"/>
    <w:rsid w:val="005228E9"/>
    <w:rsid w:val="00522AC4"/>
    <w:rsid w:val="00522F78"/>
    <w:rsid w:val="00523169"/>
    <w:rsid w:val="00523B03"/>
    <w:rsid w:val="00525299"/>
    <w:rsid w:val="0052542E"/>
    <w:rsid w:val="005255D2"/>
    <w:rsid w:val="0052582F"/>
    <w:rsid w:val="00525D09"/>
    <w:rsid w:val="00525D4B"/>
    <w:rsid w:val="0052638E"/>
    <w:rsid w:val="00526A05"/>
    <w:rsid w:val="00526B9E"/>
    <w:rsid w:val="00526D21"/>
    <w:rsid w:val="00530118"/>
    <w:rsid w:val="005307DB"/>
    <w:rsid w:val="005308F2"/>
    <w:rsid w:val="00531312"/>
    <w:rsid w:val="00531F60"/>
    <w:rsid w:val="00532778"/>
    <w:rsid w:val="00532B27"/>
    <w:rsid w:val="00533EFA"/>
    <w:rsid w:val="00533F29"/>
    <w:rsid w:val="00534F84"/>
    <w:rsid w:val="00535619"/>
    <w:rsid w:val="005356CA"/>
    <w:rsid w:val="005357F1"/>
    <w:rsid w:val="00535D90"/>
    <w:rsid w:val="005364FD"/>
    <w:rsid w:val="0053692D"/>
    <w:rsid w:val="00536F67"/>
    <w:rsid w:val="005371C8"/>
    <w:rsid w:val="0053778D"/>
    <w:rsid w:val="00537B24"/>
    <w:rsid w:val="00537CD6"/>
    <w:rsid w:val="005405D2"/>
    <w:rsid w:val="0054086B"/>
    <w:rsid w:val="00540A44"/>
    <w:rsid w:val="00540A5C"/>
    <w:rsid w:val="005410C6"/>
    <w:rsid w:val="005411CD"/>
    <w:rsid w:val="00541931"/>
    <w:rsid w:val="00541939"/>
    <w:rsid w:val="00541C84"/>
    <w:rsid w:val="00541D11"/>
    <w:rsid w:val="00541D69"/>
    <w:rsid w:val="005423E9"/>
    <w:rsid w:val="00542446"/>
    <w:rsid w:val="00542889"/>
    <w:rsid w:val="00542F56"/>
    <w:rsid w:val="00543185"/>
    <w:rsid w:val="00543353"/>
    <w:rsid w:val="00543836"/>
    <w:rsid w:val="00543D15"/>
    <w:rsid w:val="00543D3A"/>
    <w:rsid w:val="00543F18"/>
    <w:rsid w:val="005440C7"/>
    <w:rsid w:val="005454C3"/>
    <w:rsid w:val="00545626"/>
    <w:rsid w:val="005457F2"/>
    <w:rsid w:val="00546039"/>
    <w:rsid w:val="005460EA"/>
    <w:rsid w:val="00546D4B"/>
    <w:rsid w:val="00546FE6"/>
    <w:rsid w:val="00547054"/>
    <w:rsid w:val="00547780"/>
    <w:rsid w:val="00550CE1"/>
    <w:rsid w:val="00551B9C"/>
    <w:rsid w:val="00551DA1"/>
    <w:rsid w:val="00552FE3"/>
    <w:rsid w:val="005531D0"/>
    <w:rsid w:val="00553618"/>
    <w:rsid w:val="005543C2"/>
    <w:rsid w:val="00554F2A"/>
    <w:rsid w:val="005556B6"/>
    <w:rsid w:val="00555B34"/>
    <w:rsid w:val="0055721F"/>
    <w:rsid w:val="00557DDF"/>
    <w:rsid w:val="00557F8D"/>
    <w:rsid w:val="00560118"/>
    <w:rsid w:val="00560187"/>
    <w:rsid w:val="00560CE3"/>
    <w:rsid w:val="00560D08"/>
    <w:rsid w:val="00560FCA"/>
    <w:rsid w:val="005610B0"/>
    <w:rsid w:val="005611BE"/>
    <w:rsid w:val="00561447"/>
    <w:rsid w:val="005614AA"/>
    <w:rsid w:val="00561614"/>
    <w:rsid w:val="00561C02"/>
    <w:rsid w:val="00562070"/>
    <w:rsid w:val="005624A5"/>
    <w:rsid w:val="005626B8"/>
    <w:rsid w:val="005633B1"/>
    <w:rsid w:val="00563589"/>
    <w:rsid w:val="00563B95"/>
    <w:rsid w:val="00563BA3"/>
    <w:rsid w:val="00563F37"/>
    <w:rsid w:val="0056403E"/>
    <w:rsid w:val="0056436B"/>
    <w:rsid w:val="005644E3"/>
    <w:rsid w:val="0056458F"/>
    <w:rsid w:val="00564C10"/>
    <w:rsid w:val="005651B5"/>
    <w:rsid w:val="005654D6"/>
    <w:rsid w:val="0056580D"/>
    <w:rsid w:val="00565C1E"/>
    <w:rsid w:val="00566645"/>
    <w:rsid w:val="00566693"/>
    <w:rsid w:val="00566B4D"/>
    <w:rsid w:val="0056731C"/>
    <w:rsid w:val="00567B15"/>
    <w:rsid w:val="00570262"/>
    <w:rsid w:val="00570590"/>
    <w:rsid w:val="00571490"/>
    <w:rsid w:val="00571592"/>
    <w:rsid w:val="0057177D"/>
    <w:rsid w:val="005717C9"/>
    <w:rsid w:val="005718C5"/>
    <w:rsid w:val="00572AA9"/>
    <w:rsid w:val="005730A3"/>
    <w:rsid w:val="00573655"/>
    <w:rsid w:val="00573C50"/>
    <w:rsid w:val="00574375"/>
    <w:rsid w:val="00574995"/>
    <w:rsid w:val="00574FA0"/>
    <w:rsid w:val="00574FBB"/>
    <w:rsid w:val="00575651"/>
    <w:rsid w:val="00575EFC"/>
    <w:rsid w:val="005763F9"/>
    <w:rsid w:val="00576E32"/>
    <w:rsid w:val="00577855"/>
    <w:rsid w:val="00577CE8"/>
    <w:rsid w:val="0058053D"/>
    <w:rsid w:val="0058063E"/>
    <w:rsid w:val="00580763"/>
    <w:rsid w:val="005808E4"/>
    <w:rsid w:val="00580AE5"/>
    <w:rsid w:val="00580BAF"/>
    <w:rsid w:val="00580FC3"/>
    <w:rsid w:val="005813ED"/>
    <w:rsid w:val="0058163A"/>
    <w:rsid w:val="00581937"/>
    <w:rsid w:val="00581EC3"/>
    <w:rsid w:val="00582A2A"/>
    <w:rsid w:val="00582E1D"/>
    <w:rsid w:val="00582E69"/>
    <w:rsid w:val="005832EE"/>
    <w:rsid w:val="00584170"/>
    <w:rsid w:val="00584223"/>
    <w:rsid w:val="005842C2"/>
    <w:rsid w:val="00584750"/>
    <w:rsid w:val="0058498C"/>
    <w:rsid w:val="00584ECE"/>
    <w:rsid w:val="005854C0"/>
    <w:rsid w:val="00585652"/>
    <w:rsid w:val="00586896"/>
    <w:rsid w:val="00586F99"/>
    <w:rsid w:val="00587452"/>
    <w:rsid w:val="00587531"/>
    <w:rsid w:val="00590935"/>
    <w:rsid w:val="00590BB2"/>
    <w:rsid w:val="00590F41"/>
    <w:rsid w:val="0059123E"/>
    <w:rsid w:val="00591D68"/>
    <w:rsid w:val="00591F93"/>
    <w:rsid w:val="00592F60"/>
    <w:rsid w:val="0059307F"/>
    <w:rsid w:val="005937B0"/>
    <w:rsid w:val="005945EB"/>
    <w:rsid w:val="00594C2B"/>
    <w:rsid w:val="00595085"/>
    <w:rsid w:val="005952D8"/>
    <w:rsid w:val="00595443"/>
    <w:rsid w:val="00595EFC"/>
    <w:rsid w:val="00595F4F"/>
    <w:rsid w:val="00597094"/>
    <w:rsid w:val="00597A34"/>
    <w:rsid w:val="00597E26"/>
    <w:rsid w:val="005A0065"/>
    <w:rsid w:val="005A0953"/>
    <w:rsid w:val="005A0D2C"/>
    <w:rsid w:val="005A1F48"/>
    <w:rsid w:val="005A28A6"/>
    <w:rsid w:val="005A28F8"/>
    <w:rsid w:val="005A2BE5"/>
    <w:rsid w:val="005A3181"/>
    <w:rsid w:val="005A36D3"/>
    <w:rsid w:val="005A38BA"/>
    <w:rsid w:val="005A3B2C"/>
    <w:rsid w:val="005A48B6"/>
    <w:rsid w:val="005A4974"/>
    <w:rsid w:val="005A4E1E"/>
    <w:rsid w:val="005A5716"/>
    <w:rsid w:val="005A573D"/>
    <w:rsid w:val="005A608B"/>
    <w:rsid w:val="005A6AAC"/>
    <w:rsid w:val="005A70BB"/>
    <w:rsid w:val="005A71CB"/>
    <w:rsid w:val="005A77AD"/>
    <w:rsid w:val="005B03DA"/>
    <w:rsid w:val="005B0D48"/>
    <w:rsid w:val="005B0DDE"/>
    <w:rsid w:val="005B0EB2"/>
    <w:rsid w:val="005B14E4"/>
    <w:rsid w:val="005B153A"/>
    <w:rsid w:val="005B18F5"/>
    <w:rsid w:val="005B1F18"/>
    <w:rsid w:val="005B2D82"/>
    <w:rsid w:val="005B2E22"/>
    <w:rsid w:val="005B35C2"/>
    <w:rsid w:val="005B3699"/>
    <w:rsid w:val="005B36E4"/>
    <w:rsid w:val="005B3A03"/>
    <w:rsid w:val="005B3F76"/>
    <w:rsid w:val="005B46E4"/>
    <w:rsid w:val="005B4C9D"/>
    <w:rsid w:val="005B4E98"/>
    <w:rsid w:val="005B5ACB"/>
    <w:rsid w:val="005B5BFF"/>
    <w:rsid w:val="005B5DEE"/>
    <w:rsid w:val="005B61E0"/>
    <w:rsid w:val="005B6BD3"/>
    <w:rsid w:val="005B6E3A"/>
    <w:rsid w:val="005B757A"/>
    <w:rsid w:val="005B7F8A"/>
    <w:rsid w:val="005C0EE0"/>
    <w:rsid w:val="005C1417"/>
    <w:rsid w:val="005C14A1"/>
    <w:rsid w:val="005C14AC"/>
    <w:rsid w:val="005C188E"/>
    <w:rsid w:val="005C252B"/>
    <w:rsid w:val="005C2573"/>
    <w:rsid w:val="005C2BE8"/>
    <w:rsid w:val="005C2CCD"/>
    <w:rsid w:val="005C2D0D"/>
    <w:rsid w:val="005C3067"/>
    <w:rsid w:val="005C3125"/>
    <w:rsid w:val="005C55CC"/>
    <w:rsid w:val="005C59B5"/>
    <w:rsid w:val="005C5C14"/>
    <w:rsid w:val="005C61A5"/>
    <w:rsid w:val="005C62D3"/>
    <w:rsid w:val="005C6637"/>
    <w:rsid w:val="005C7467"/>
    <w:rsid w:val="005C7F72"/>
    <w:rsid w:val="005D0123"/>
    <w:rsid w:val="005D0A13"/>
    <w:rsid w:val="005D0E7A"/>
    <w:rsid w:val="005D1A86"/>
    <w:rsid w:val="005D292C"/>
    <w:rsid w:val="005D293A"/>
    <w:rsid w:val="005D29C6"/>
    <w:rsid w:val="005D29F5"/>
    <w:rsid w:val="005D3140"/>
    <w:rsid w:val="005D3508"/>
    <w:rsid w:val="005D3CB3"/>
    <w:rsid w:val="005D3E31"/>
    <w:rsid w:val="005D4216"/>
    <w:rsid w:val="005D44E5"/>
    <w:rsid w:val="005D4ACD"/>
    <w:rsid w:val="005D4E39"/>
    <w:rsid w:val="005D578D"/>
    <w:rsid w:val="005D5C17"/>
    <w:rsid w:val="005D5ED2"/>
    <w:rsid w:val="005D62BA"/>
    <w:rsid w:val="005D640F"/>
    <w:rsid w:val="005D66BC"/>
    <w:rsid w:val="005D72EB"/>
    <w:rsid w:val="005D7B36"/>
    <w:rsid w:val="005D7B55"/>
    <w:rsid w:val="005E0367"/>
    <w:rsid w:val="005E0B73"/>
    <w:rsid w:val="005E12EF"/>
    <w:rsid w:val="005E13BE"/>
    <w:rsid w:val="005E19E3"/>
    <w:rsid w:val="005E1CA7"/>
    <w:rsid w:val="005E20D9"/>
    <w:rsid w:val="005E2836"/>
    <w:rsid w:val="005E29AE"/>
    <w:rsid w:val="005E2E02"/>
    <w:rsid w:val="005E3848"/>
    <w:rsid w:val="005E4AC3"/>
    <w:rsid w:val="005E4ADB"/>
    <w:rsid w:val="005E4B6D"/>
    <w:rsid w:val="005E51D6"/>
    <w:rsid w:val="005E5E70"/>
    <w:rsid w:val="005E6030"/>
    <w:rsid w:val="005E6C4E"/>
    <w:rsid w:val="005F01A4"/>
    <w:rsid w:val="005F042F"/>
    <w:rsid w:val="005F07C5"/>
    <w:rsid w:val="005F097F"/>
    <w:rsid w:val="005F0B2C"/>
    <w:rsid w:val="005F0D5B"/>
    <w:rsid w:val="005F0FF0"/>
    <w:rsid w:val="005F109F"/>
    <w:rsid w:val="005F14BE"/>
    <w:rsid w:val="005F1B48"/>
    <w:rsid w:val="005F1C6C"/>
    <w:rsid w:val="005F1F29"/>
    <w:rsid w:val="005F29C3"/>
    <w:rsid w:val="005F2EDC"/>
    <w:rsid w:val="005F2FA3"/>
    <w:rsid w:val="005F35A6"/>
    <w:rsid w:val="005F435E"/>
    <w:rsid w:val="005F4681"/>
    <w:rsid w:val="005F4A59"/>
    <w:rsid w:val="005F4F29"/>
    <w:rsid w:val="005F5B4A"/>
    <w:rsid w:val="005F5D10"/>
    <w:rsid w:val="005F6127"/>
    <w:rsid w:val="005F6EFB"/>
    <w:rsid w:val="005F6F21"/>
    <w:rsid w:val="005F7931"/>
    <w:rsid w:val="005F7BCD"/>
    <w:rsid w:val="005F7F02"/>
    <w:rsid w:val="00600524"/>
    <w:rsid w:val="0060089C"/>
    <w:rsid w:val="00600DE9"/>
    <w:rsid w:val="00600E1F"/>
    <w:rsid w:val="006010A9"/>
    <w:rsid w:val="006012A0"/>
    <w:rsid w:val="00601616"/>
    <w:rsid w:val="006016E8"/>
    <w:rsid w:val="00601EF1"/>
    <w:rsid w:val="006026AF"/>
    <w:rsid w:val="00602FCC"/>
    <w:rsid w:val="0060301D"/>
    <w:rsid w:val="006030FF"/>
    <w:rsid w:val="00603622"/>
    <w:rsid w:val="006038CD"/>
    <w:rsid w:val="00603E8F"/>
    <w:rsid w:val="0060496B"/>
    <w:rsid w:val="00604BA0"/>
    <w:rsid w:val="006055DC"/>
    <w:rsid w:val="00605700"/>
    <w:rsid w:val="00605AB4"/>
    <w:rsid w:val="0060640E"/>
    <w:rsid w:val="0060692F"/>
    <w:rsid w:val="0060699F"/>
    <w:rsid w:val="00607346"/>
    <w:rsid w:val="00607C75"/>
    <w:rsid w:val="00610ECE"/>
    <w:rsid w:val="0061109A"/>
    <w:rsid w:val="0061122E"/>
    <w:rsid w:val="00611331"/>
    <w:rsid w:val="006116EB"/>
    <w:rsid w:val="00611831"/>
    <w:rsid w:val="00611F0B"/>
    <w:rsid w:val="00611FF6"/>
    <w:rsid w:val="0061206B"/>
    <w:rsid w:val="0061211A"/>
    <w:rsid w:val="006122E2"/>
    <w:rsid w:val="0061287C"/>
    <w:rsid w:val="00613836"/>
    <w:rsid w:val="006138B9"/>
    <w:rsid w:val="006138E6"/>
    <w:rsid w:val="00613AB8"/>
    <w:rsid w:val="00614133"/>
    <w:rsid w:val="006149A8"/>
    <w:rsid w:val="00614CF5"/>
    <w:rsid w:val="006150BE"/>
    <w:rsid w:val="006153C6"/>
    <w:rsid w:val="00615A27"/>
    <w:rsid w:val="00615C2F"/>
    <w:rsid w:val="006165F8"/>
    <w:rsid w:val="006167AD"/>
    <w:rsid w:val="0061694B"/>
    <w:rsid w:val="00616B03"/>
    <w:rsid w:val="00616B28"/>
    <w:rsid w:val="00617902"/>
    <w:rsid w:val="006179F8"/>
    <w:rsid w:val="00617AA4"/>
    <w:rsid w:val="00620BC6"/>
    <w:rsid w:val="00621015"/>
    <w:rsid w:val="006216A2"/>
    <w:rsid w:val="00621A9D"/>
    <w:rsid w:val="00621F4A"/>
    <w:rsid w:val="0062264D"/>
    <w:rsid w:val="00622873"/>
    <w:rsid w:val="0062363E"/>
    <w:rsid w:val="00623730"/>
    <w:rsid w:val="0062384E"/>
    <w:rsid w:val="00623A9C"/>
    <w:rsid w:val="00623BD8"/>
    <w:rsid w:val="00623EF7"/>
    <w:rsid w:val="0062400D"/>
    <w:rsid w:val="006240D9"/>
    <w:rsid w:val="0062433F"/>
    <w:rsid w:val="00624351"/>
    <w:rsid w:val="00624792"/>
    <w:rsid w:val="00624C6C"/>
    <w:rsid w:val="006259E3"/>
    <w:rsid w:val="00625C6C"/>
    <w:rsid w:val="00625F51"/>
    <w:rsid w:val="006261D8"/>
    <w:rsid w:val="00626487"/>
    <w:rsid w:val="006264F9"/>
    <w:rsid w:val="00626A2B"/>
    <w:rsid w:val="00626E26"/>
    <w:rsid w:val="00626F3F"/>
    <w:rsid w:val="006275C3"/>
    <w:rsid w:val="00627C56"/>
    <w:rsid w:val="00627CB9"/>
    <w:rsid w:val="00630350"/>
    <w:rsid w:val="006306C8"/>
    <w:rsid w:val="00630B52"/>
    <w:rsid w:val="00630BEB"/>
    <w:rsid w:val="00631356"/>
    <w:rsid w:val="006315BD"/>
    <w:rsid w:val="0063185F"/>
    <w:rsid w:val="00631875"/>
    <w:rsid w:val="006318CD"/>
    <w:rsid w:val="00632F2E"/>
    <w:rsid w:val="006331C7"/>
    <w:rsid w:val="00633382"/>
    <w:rsid w:val="0063349C"/>
    <w:rsid w:val="00633780"/>
    <w:rsid w:val="00633898"/>
    <w:rsid w:val="006342BB"/>
    <w:rsid w:val="00634738"/>
    <w:rsid w:val="00634AE7"/>
    <w:rsid w:val="00634C26"/>
    <w:rsid w:val="00634EAE"/>
    <w:rsid w:val="0063507E"/>
    <w:rsid w:val="00635798"/>
    <w:rsid w:val="006361EA"/>
    <w:rsid w:val="006366E2"/>
    <w:rsid w:val="0063670A"/>
    <w:rsid w:val="00636871"/>
    <w:rsid w:val="0063748C"/>
    <w:rsid w:val="0063750A"/>
    <w:rsid w:val="00637763"/>
    <w:rsid w:val="0063777C"/>
    <w:rsid w:val="0063791D"/>
    <w:rsid w:val="00637AA3"/>
    <w:rsid w:val="0064059B"/>
    <w:rsid w:val="006409B6"/>
    <w:rsid w:val="00640E1C"/>
    <w:rsid w:val="006414CC"/>
    <w:rsid w:val="0064189F"/>
    <w:rsid w:val="00641B08"/>
    <w:rsid w:val="00642CEB"/>
    <w:rsid w:val="006433FC"/>
    <w:rsid w:val="0064398F"/>
    <w:rsid w:val="00643D0B"/>
    <w:rsid w:val="0064525F"/>
    <w:rsid w:val="006454D2"/>
    <w:rsid w:val="00646062"/>
    <w:rsid w:val="00646A05"/>
    <w:rsid w:val="00646C8F"/>
    <w:rsid w:val="00646FAB"/>
    <w:rsid w:val="0064755A"/>
    <w:rsid w:val="00650031"/>
    <w:rsid w:val="0065040B"/>
    <w:rsid w:val="00650477"/>
    <w:rsid w:val="006506A5"/>
    <w:rsid w:val="00650989"/>
    <w:rsid w:val="00650AC5"/>
    <w:rsid w:val="00650D7F"/>
    <w:rsid w:val="00650E67"/>
    <w:rsid w:val="00651010"/>
    <w:rsid w:val="0065101E"/>
    <w:rsid w:val="0065172E"/>
    <w:rsid w:val="0065192A"/>
    <w:rsid w:val="00651D37"/>
    <w:rsid w:val="00651E30"/>
    <w:rsid w:val="0065254A"/>
    <w:rsid w:val="006526C7"/>
    <w:rsid w:val="00652767"/>
    <w:rsid w:val="00653022"/>
    <w:rsid w:val="00653B39"/>
    <w:rsid w:val="00653CAE"/>
    <w:rsid w:val="00654891"/>
    <w:rsid w:val="006550DE"/>
    <w:rsid w:val="00655E66"/>
    <w:rsid w:val="00656965"/>
    <w:rsid w:val="00657101"/>
    <w:rsid w:val="0065791A"/>
    <w:rsid w:val="00657B55"/>
    <w:rsid w:val="00660725"/>
    <w:rsid w:val="006611B8"/>
    <w:rsid w:val="006611CF"/>
    <w:rsid w:val="00661409"/>
    <w:rsid w:val="00661965"/>
    <w:rsid w:val="006623B3"/>
    <w:rsid w:val="00662986"/>
    <w:rsid w:val="0066308E"/>
    <w:rsid w:val="006631AD"/>
    <w:rsid w:val="00663206"/>
    <w:rsid w:val="00663696"/>
    <w:rsid w:val="00664741"/>
    <w:rsid w:val="006647D3"/>
    <w:rsid w:val="00665100"/>
    <w:rsid w:val="00665682"/>
    <w:rsid w:val="00665705"/>
    <w:rsid w:val="006657F9"/>
    <w:rsid w:val="006662E8"/>
    <w:rsid w:val="00666355"/>
    <w:rsid w:val="00666AFD"/>
    <w:rsid w:val="00667012"/>
    <w:rsid w:val="00667656"/>
    <w:rsid w:val="00667675"/>
    <w:rsid w:val="00667865"/>
    <w:rsid w:val="00667AAB"/>
    <w:rsid w:val="00670164"/>
    <w:rsid w:val="0067017D"/>
    <w:rsid w:val="00670ADE"/>
    <w:rsid w:val="006712FD"/>
    <w:rsid w:val="0067140F"/>
    <w:rsid w:val="00672E4F"/>
    <w:rsid w:val="006731AD"/>
    <w:rsid w:val="00674098"/>
    <w:rsid w:val="00674293"/>
    <w:rsid w:val="0067445B"/>
    <w:rsid w:val="00674815"/>
    <w:rsid w:val="00674CF6"/>
    <w:rsid w:val="00674FF6"/>
    <w:rsid w:val="006756E5"/>
    <w:rsid w:val="00676248"/>
    <w:rsid w:val="0067652B"/>
    <w:rsid w:val="006766A3"/>
    <w:rsid w:val="00676857"/>
    <w:rsid w:val="00677411"/>
    <w:rsid w:val="00677CC3"/>
    <w:rsid w:val="00677D29"/>
    <w:rsid w:val="00677F00"/>
    <w:rsid w:val="00680225"/>
    <w:rsid w:val="0068028A"/>
    <w:rsid w:val="00680630"/>
    <w:rsid w:val="00680E67"/>
    <w:rsid w:val="00680EA2"/>
    <w:rsid w:val="00681183"/>
    <w:rsid w:val="00681272"/>
    <w:rsid w:val="006816A5"/>
    <w:rsid w:val="00681762"/>
    <w:rsid w:val="00681840"/>
    <w:rsid w:val="00681989"/>
    <w:rsid w:val="00681A80"/>
    <w:rsid w:val="00682A49"/>
    <w:rsid w:val="00682CE1"/>
    <w:rsid w:val="00683420"/>
    <w:rsid w:val="0068367E"/>
    <w:rsid w:val="00683DC8"/>
    <w:rsid w:val="0068402D"/>
    <w:rsid w:val="00684235"/>
    <w:rsid w:val="00684570"/>
    <w:rsid w:val="006845C8"/>
    <w:rsid w:val="00684B50"/>
    <w:rsid w:val="00684C71"/>
    <w:rsid w:val="00684CF2"/>
    <w:rsid w:val="00684E2E"/>
    <w:rsid w:val="00686151"/>
    <w:rsid w:val="0068661A"/>
    <w:rsid w:val="006866C5"/>
    <w:rsid w:val="00686757"/>
    <w:rsid w:val="00686B9E"/>
    <w:rsid w:val="00686D88"/>
    <w:rsid w:val="00686E61"/>
    <w:rsid w:val="00686E9A"/>
    <w:rsid w:val="0068723D"/>
    <w:rsid w:val="00687641"/>
    <w:rsid w:val="006879FD"/>
    <w:rsid w:val="00687AD1"/>
    <w:rsid w:val="00687CB9"/>
    <w:rsid w:val="00687EEE"/>
    <w:rsid w:val="006908D9"/>
    <w:rsid w:val="006911FC"/>
    <w:rsid w:val="00691D90"/>
    <w:rsid w:val="0069223A"/>
    <w:rsid w:val="0069245C"/>
    <w:rsid w:val="00692B87"/>
    <w:rsid w:val="00693496"/>
    <w:rsid w:val="006935CD"/>
    <w:rsid w:val="0069363E"/>
    <w:rsid w:val="0069387E"/>
    <w:rsid w:val="00693B87"/>
    <w:rsid w:val="00694C65"/>
    <w:rsid w:val="00694CEA"/>
    <w:rsid w:val="00694E28"/>
    <w:rsid w:val="00695066"/>
    <w:rsid w:val="00695249"/>
    <w:rsid w:val="0069526E"/>
    <w:rsid w:val="00695487"/>
    <w:rsid w:val="00695B87"/>
    <w:rsid w:val="006961B7"/>
    <w:rsid w:val="006966CB"/>
    <w:rsid w:val="00697073"/>
    <w:rsid w:val="0069739B"/>
    <w:rsid w:val="00697F1D"/>
    <w:rsid w:val="006A0784"/>
    <w:rsid w:val="006A0D47"/>
    <w:rsid w:val="006A177B"/>
    <w:rsid w:val="006A18F2"/>
    <w:rsid w:val="006A1E6A"/>
    <w:rsid w:val="006A26AA"/>
    <w:rsid w:val="006A2720"/>
    <w:rsid w:val="006A2B46"/>
    <w:rsid w:val="006A2DAD"/>
    <w:rsid w:val="006A30CD"/>
    <w:rsid w:val="006A3348"/>
    <w:rsid w:val="006A45B7"/>
    <w:rsid w:val="006A483F"/>
    <w:rsid w:val="006A4A8E"/>
    <w:rsid w:val="006A4C3E"/>
    <w:rsid w:val="006A5061"/>
    <w:rsid w:val="006A5456"/>
    <w:rsid w:val="006A5AEA"/>
    <w:rsid w:val="006A5D9D"/>
    <w:rsid w:val="006A695B"/>
    <w:rsid w:val="006A6BBD"/>
    <w:rsid w:val="006A714E"/>
    <w:rsid w:val="006A7BFC"/>
    <w:rsid w:val="006A7DC9"/>
    <w:rsid w:val="006B030C"/>
    <w:rsid w:val="006B065F"/>
    <w:rsid w:val="006B0802"/>
    <w:rsid w:val="006B080F"/>
    <w:rsid w:val="006B08BC"/>
    <w:rsid w:val="006B0A1B"/>
    <w:rsid w:val="006B176F"/>
    <w:rsid w:val="006B18E7"/>
    <w:rsid w:val="006B1D60"/>
    <w:rsid w:val="006B1E32"/>
    <w:rsid w:val="006B2891"/>
    <w:rsid w:val="006B29B6"/>
    <w:rsid w:val="006B2FF5"/>
    <w:rsid w:val="006B3823"/>
    <w:rsid w:val="006B3A63"/>
    <w:rsid w:val="006B3E1E"/>
    <w:rsid w:val="006B4213"/>
    <w:rsid w:val="006B4624"/>
    <w:rsid w:val="006B5132"/>
    <w:rsid w:val="006B572B"/>
    <w:rsid w:val="006B62FA"/>
    <w:rsid w:val="006C05D7"/>
    <w:rsid w:val="006C0A91"/>
    <w:rsid w:val="006C0CC0"/>
    <w:rsid w:val="006C0EBE"/>
    <w:rsid w:val="006C18B1"/>
    <w:rsid w:val="006C1BD8"/>
    <w:rsid w:val="006C1C7C"/>
    <w:rsid w:val="006C1E50"/>
    <w:rsid w:val="006C20C8"/>
    <w:rsid w:val="006C2C18"/>
    <w:rsid w:val="006C3782"/>
    <w:rsid w:val="006C3791"/>
    <w:rsid w:val="006C38B0"/>
    <w:rsid w:val="006C396D"/>
    <w:rsid w:val="006C42A5"/>
    <w:rsid w:val="006C453E"/>
    <w:rsid w:val="006C4DB0"/>
    <w:rsid w:val="006C4E6F"/>
    <w:rsid w:val="006C5509"/>
    <w:rsid w:val="006C57E6"/>
    <w:rsid w:val="006C595B"/>
    <w:rsid w:val="006C6AC0"/>
    <w:rsid w:val="006C6EE3"/>
    <w:rsid w:val="006C7C20"/>
    <w:rsid w:val="006C7D7E"/>
    <w:rsid w:val="006D03D3"/>
    <w:rsid w:val="006D03ED"/>
    <w:rsid w:val="006D06B3"/>
    <w:rsid w:val="006D0CB2"/>
    <w:rsid w:val="006D0E2C"/>
    <w:rsid w:val="006D2788"/>
    <w:rsid w:val="006D2CFD"/>
    <w:rsid w:val="006D3382"/>
    <w:rsid w:val="006D37B7"/>
    <w:rsid w:val="006D3A1E"/>
    <w:rsid w:val="006D3FBE"/>
    <w:rsid w:val="006D41E1"/>
    <w:rsid w:val="006D47B0"/>
    <w:rsid w:val="006D489F"/>
    <w:rsid w:val="006D4E5C"/>
    <w:rsid w:val="006D4E87"/>
    <w:rsid w:val="006D5AE7"/>
    <w:rsid w:val="006D665E"/>
    <w:rsid w:val="006D6A86"/>
    <w:rsid w:val="006D7231"/>
    <w:rsid w:val="006D746B"/>
    <w:rsid w:val="006D7560"/>
    <w:rsid w:val="006D7D7E"/>
    <w:rsid w:val="006E0B55"/>
    <w:rsid w:val="006E0C9C"/>
    <w:rsid w:val="006E0E07"/>
    <w:rsid w:val="006E1169"/>
    <w:rsid w:val="006E13B8"/>
    <w:rsid w:val="006E1993"/>
    <w:rsid w:val="006E19C7"/>
    <w:rsid w:val="006E1C06"/>
    <w:rsid w:val="006E1CF5"/>
    <w:rsid w:val="006E20AA"/>
    <w:rsid w:val="006E250B"/>
    <w:rsid w:val="006E2737"/>
    <w:rsid w:val="006E2DAE"/>
    <w:rsid w:val="006E34F3"/>
    <w:rsid w:val="006E4821"/>
    <w:rsid w:val="006E4D74"/>
    <w:rsid w:val="006E5068"/>
    <w:rsid w:val="006E5314"/>
    <w:rsid w:val="006E5688"/>
    <w:rsid w:val="006E615D"/>
    <w:rsid w:val="006E631D"/>
    <w:rsid w:val="006E6953"/>
    <w:rsid w:val="006E69C7"/>
    <w:rsid w:val="006E6ABD"/>
    <w:rsid w:val="006E6AED"/>
    <w:rsid w:val="006E744C"/>
    <w:rsid w:val="006E7A2D"/>
    <w:rsid w:val="006E7F6C"/>
    <w:rsid w:val="006F0541"/>
    <w:rsid w:val="006F0691"/>
    <w:rsid w:val="006F0EB0"/>
    <w:rsid w:val="006F124D"/>
    <w:rsid w:val="006F165F"/>
    <w:rsid w:val="006F1A52"/>
    <w:rsid w:val="006F1C66"/>
    <w:rsid w:val="006F2172"/>
    <w:rsid w:val="006F2318"/>
    <w:rsid w:val="006F23C4"/>
    <w:rsid w:val="006F299F"/>
    <w:rsid w:val="006F2A31"/>
    <w:rsid w:val="006F2FA9"/>
    <w:rsid w:val="006F3621"/>
    <w:rsid w:val="006F3644"/>
    <w:rsid w:val="006F3693"/>
    <w:rsid w:val="006F38CF"/>
    <w:rsid w:val="006F3AD3"/>
    <w:rsid w:val="006F3DB8"/>
    <w:rsid w:val="006F3FAA"/>
    <w:rsid w:val="006F41DF"/>
    <w:rsid w:val="006F4C9D"/>
    <w:rsid w:val="006F52CC"/>
    <w:rsid w:val="006F5B58"/>
    <w:rsid w:val="006F6064"/>
    <w:rsid w:val="006F6512"/>
    <w:rsid w:val="006F6AC5"/>
    <w:rsid w:val="006F6B26"/>
    <w:rsid w:val="006F72AB"/>
    <w:rsid w:val="006F7321"/>
    <w:rsid w:val="006F75B3"/>
    <w:rsid w:val="006F7946"/>
    <w:rsid w:val="006F7A10"/>
    <w:rsid w:val="00700C90"/>
    <w:rsid w:val="00700E2E"/>
    <w:rsid w:val="007013EB"/>
    <w:rsid w:val="00702E87"/>
    <w:rsid w:val="00703211"/>
    <w:rsid w:val="00703665"/>
    <w:rsid w:val="00703BF5"/>
    <w:rsid w:val="0070402F"/>
    <w:rsid w:val="0070413E"/>
    <w:rsid w:val="0070423B"/>
    <w:rsid w:val="007049BC"/>
    <w:rsid w:val="00705850"/>
    <w:rsid w:val="00705D98"/>
    <w:rsid w:val="0070612A"/>
    <w:rsid w:val="007063F1"/>
    <w:rsid w:val="00706774"/>
    <w:rsid w:val="00706786"/>
    <w:rsid w:val="00706854"/>
    <w:rsid w:val="00706E89"/>
    <w:rsid w:val="007071DF"/>
    <w:rsid w:val="007079EF"/>
    <w:rsid w:val="00707A6E"/>
    <w:rsid w:val="00707B8B"/>
    <w:rsid w:val="0071060D"/>
    <w:rsid w:val="00710A68"/>
    <w:rsid w:val="00710B5B"/>
    <w:rsid w:val="007113C6"/>
    <w:rsid w:val="007117E6"/>
    <w:rsid w:val="00711C47"/>
    <w:rsid w:val="007136B2"/>
    <w:rsid w:val="00713716"/>
    <w:rsid w:val="00713DB6"/>
    <w:rsid w:val="00713EAE"/>
    <w:rsid w:val="007141BA"/>
    <w:rsid w:val="00714C9E"/>
    <w:rsid w:val="00714F03"/>
    <w:rsid w:val="007150AD"/>
    <w:rsid w:val="007151EF"/>
    <w:rsid w:val="00715585"/>
    <w:rsid w:val="00715B7D"/>
    <w:rsid w:val="00715BF1"/>
    <w:rsid w:val="0071600A"/>
    <w:rsid w:val="007161B4"/>
    <w:rsid w:val="00716322"/>
    <w:rsid w:val="00716B0C"/>
    <w:rsid w:val="0071742B"/>
    <w:rsid w:val="007175DF"/>
    <w:rsid w:val="00717F67"/>
    <w:rsid w:val="00720092"/>
    <w:rsid w:val="007201BA"/>
    <w:rsid w:val="0072083F"/>
    <w:rsid w:val="00720AC1"/>
    <w:rsid w:val="0072125B"/>
    <w:rsid w:val="007213FF"/>
    <w:rsid w:val="00721D2C"/>
    <w:rsid w:val="00722399"/>
    <w:rsid w:val="0072282E"/>
    <w:rsid w:val="0072287C"/>
    <w:rsid w:val="00723349"/>
    <w:rsid w:val="00723445"/>
    <w:rsid w:val="00723503"/>
    <w:rsid w:val="007237D6"/>
    <w:rsid w:val="007239DB"/>
    <w:rsid w:val="00723B8F"/>
    <w:rsid w:val="00723FD9"/>
    <w:rsid w:val="007243B5"/>
    <w:rsid w:val="00724A3C"/>
    <w:rsid w:val="00724D2A"/>
    <w:rsid w:val="00725BE5"/>
    <w:rsid w:val="00725D0D"/>
    <w:rsid w:val="00725E40"/>
    <w:rsid w:val="00725E9A"/>
    <w:rsid w:val="00726462"/>
    <w:rsid w:val="007269A5"/>
    <w:rsid w:val="00726B0E"/>
    <w:rsid w:val="00727083"/>
    <w:rsid w:val="00727BED"/>
    <w:rsid w:val="00727FCC"/>
    <w:rsid w:val="007301FD"/>
    <w:rsid w:val="00730279"/>
    <w:rsid w:val="0073048A"/>
    <w:rsid w:val="0073063D"/>
    <w:rsid w:val="007307AF"/>
    <w:rsid w:val="00730A90"/>
    <w:rsid w:val="0073187E"/>
    <w:rsid w:val="00731C05"/>
    <w:rsid w:val="00732BBF"/>
    <w:rsid w:val="00732F23"/>
    <w:rsid w:val="00732F24"/>
    <w:rsid w:val="007334D4"/>
    <w:rsid w:val="007337EA"/>
    <w:rsid w:val="007339A9"/>
    <w:rsid w:val="00734845"/>
    <w:rsid w:val="00734C56"/>
    <w:rsid w:val="007356E7"/>
    <w:rsid w:val="00735A16"/>
    <w:rsid w:val="00735DB6"/>
    <w:rsid w:val="00735EAD"/>
    <w:rsid w:val="00735EE5"/>
    <w:rsid w:val="00736149"/>
    <w:rsid w:val="00736716"/>
    <w:rsid w:val="007367D9"/>
    <w:rsid w:val="00736969"/>
    <w:rsid w:val="007369E3"/>
    <w:rsid w:val="00736D76"/>
    <w:rsid w:val="0073714B"/>
    <w:rsid w:val="00741836"/>
    <w:rsid w:val="00742594"/>
    <w:rsid w:val="00742CA9"/>
    <w:rsid w:val="007430A2"/>
    <w:rsid w:val="007432C7"/>
    <w:rsid w:val="00743538"/>
    <w:rsid w:val="0074377B"/>
    <w:rsid w:val="007438FF"/>
    <w:rsid w:val="00743965"/>
    <w:rsid w:val="00743B55"/>
    <w:rsid w:val="00743CD9"/>
    <w:rsid w:val="0074411D"/>
    <w:rsid w:val="007441AA"/>
    <w:rsid w:val="007445A6"/>
    <w:rsid w:val="007449E4"/>
    <w:rsid w:val="00744A57"/>
    <w:rsid w:val="00744A6F"/>
    <w:rsid w:val="00744CBF"/>
    <w:rsid w:val="0074539F"/>
    <w:rsid w:val="007455E8"/>
    <w:rsid w:val="00745706"/>
    <w:rsid w:val="0074633D"/>
    <w:rsid w:val="0074636D"/>
    <w:rsid w:val="00746DE7"/>
    <w:rsid w:val="007476FC"/>
    <w:rsid w:val="00747B2A"/>
    <w:rsid w:val="00747B63"/>
    <w:rsid w:val="00747ED8"/>
    <w:rsid w:val="007502D5"/>
    <w:rsid w:val="00750342"/>
    <w:rsid w:val="007504FE"/>
    <w:rsid w:val="0075052A"/>
    <w:rsid w:val="007509E5"/>
    <w:rsid w:val="00751F8F"/>
    <w:rsid w:val="007522B1"/>
    <w:rsid w:val="007529A4"/>
    <w:rsid w:val="007535E4"/>
    <w:rsid w:val="00753E66"/>
    <w:rsid w:val="007540E9"/>
    <w:rsid w:val="007543C8"/>
    <w:rsid w:val="00754506"/>
    <w:rsid w:val="00754B8D"/>
    <w:rsid w:val="00755062"/>
    <w:rsid w:val="0075557F"/>
    <w:rsid w:val="007561B5"/>
    <w:rsid w:val="00756209"/>
    <w:rsid w:val="0075625B"/>
    <w:rsid w:val="007566C1"/>
    <w:rsid w:val="0075674E"/>
    <w:rsid w:val="007568BB"/>
    <w:rsid w:val="00756ADB"/>
    <w:rsid w:val="0075733B"/>
    <w:rsid w:val="007577C3"/>
    <w:rsid w:val="00760005"/>
    <w:rsid w:val="0076094C"/>
    <w:rsid w:val="00761061"/>
    <w:rsid w:val="00761414"/>
    <w:rsid w:val="00761860"/>
    <w:rsid w:val="00762CB5"/>
    <w:rsid w:val="00762DCE"/>
    <w:rsid w:val="00762EBE"/>
    <w:rsid w:val="00763F03"/>
    <w:rsid w:val="00764068"/>
    <w:rsid w:val="00764895"/>
    <w:rsid w:val="00764FC9"/>
    <w:rsid w:val="0076555A"/>
    <w:rsid w:val="00765F1A"/>
    <w:rsid w:val="007663B2"/>
    <w:rsid w:val="00766788"/>
    <w:rsid w:val="00766F21"/>
    <w:rsid w:val="0076724C"/>
    <w:rsid w:val="007704DD"/>
    <w:rsid w:val="007717A2"/>
    <w:rsid w:val="007718E8"/>
    <w:rsid w:val="00771B76"/>
    <w:rsid w:val="0077200D"/>
    <w:rsid w:val="0077232C"/>
    <w:rsid w:val="007726CB"/>
    <w:rsid w:val="00773365"/>
    <w:rsid w:val="007737B9"/>
    <w:rsid w:val="00773892"/>
    <w:rsid w:val="00773DD1"/>
    <w:rsid w:val="00774493"/>
    <w:rsid w:val="00774878"/>
    <w:rsid w:val="00774A30"/>
    <w:rsid w:val="00774A45"/>
    <w:rsid w:val="00774D17"/>
    <w:rsid w:val="00774D93"/>
    <w:rsid w:val="0077505E"/>
    <w:rsid w:val="007759A5"/>
    <w:rsid w:val="0077614C"/>
    <w:rsid w:val="0077697C"/>
    <w:rsid w:val="00776AFB"/>
    <w:rsid w:val="00776D2E"/>
    <w:rsid w:val="00776D82"/>
    <w:rsid w:val="007774BF"/>
    <w:rsid w:val="0077796F"/>
    <w:rsid w:val="00777C94"/>
    <w:rsid w:val="00777D43"/>
    <w:rsid w:val="00777F84"/>
    <w:rsid w:val="007802DB"/>
    <w:rsid w:val="007809EF"/>
    <w:rsid w:val="007814E5"/>
    <w:rsid w:val="00781948"/>
    <w:rsid w:val="007819D1"/>
    <w:rsid w:val="00781A4E"/>
    <w:rsid w:val="00782099"/>
    <w:rsid w:val="0078219C"/>
    <w:rsid w:val="00782490"/>
    <w:rsid w:val="0078254B"/>
    <w:rsid w:val="007829C6"/>
    <w:rsid w:val="007834BA"/>
    <w:rsid w:val="00783521"/>
    <w:rsid w:val="00783BF9"/>
    <w:rsid w:val="00783FCA"/>
    <w:rsid w:val="00784314"/>
    <w:rsid w:val="007843AB"/>
    <w:rsid w:val="007847B7"/>
    <w:rsid w:val="00784F2A"/>
    <w:rsid w:val="0078535F"/>
    <w:rsid w:val="007855F2"/>
    <w:rsid w:val="00785B59"/>
    <w:rsid w:val="0078651E"/>
    <w:rsid w:val="00786A71"/>
    <w:rsid w:val="00786DD4"/>
    <w:rsid w:val="00787281"/>
    <w:rsid w:val="00787902"/>
    <w:rsid w:val="00790471"/>
    <w:rsid w:val="00790619"/>
    <w:rsid w:val="00790B58"/>
    <w:rsid w:val="00790B9D"/>
    <w:rsid w:val="00790F97"/>
    <w:rsid w:val="0079155A"/>
    <w:rsid w:val="00791720"/>
    <w:rsid w:val="007917A1"/>
    <w:rsid w:val="00791D6E"/>
    <w:rsid w:val="00792057"/>
    <w:rsid w:val="00792408"/>
    <w:rsid w:val="00792611"/>
    <w:rsid w:val="00792B03"/>
    <w:rsid w:val="007930FA"/>
    <w:rsid w:val="007931B8"/>
    <w:rsid w:val="0079339C"/>
    <w:rsid w:val="0079356E"/>
    <w:rsid w:val="007937DD"/>
    <w:rsid w:val="00793FE5"/>
    <w:rsid w:val="0079490C"/>
    <w:rsid w:val="00794D07"/>
    <w:rsid w:val="0079598F"/>
    <w:rsid w:val="007959CD"/>
    <w:rsid w:val="00795B15"/>
    <w:rsid w:val="007966B8"/>
    <w:rsid w:val="007966EE"/>
    <w:rsid w:val="007967B9"/>
    <w:rsid w:val="00796F95"/>
    <w:rsid w:val="00797443"/>
    <w:rsid w:val="00797D42"/>
    <w:rsid w:val="00797FEC"/>
    <w:rsid w:val="007A021D"/>
    <w:rsid w:val="007A0F0B"/>
    <w:rsid w:val="007A1062"/>
    <w:rsid w:val="007A14DA"/>
    <w:rsid w:val="007A1552"/>
    <w:rsid w:val="007A1755"/>
    <w:rsid w:val="007A1F9E"/>
    <w:rsid w:val="007A1FD4"/>
    <w:rsid w:val="007A262E"/>
    <w:rsid w:val="007A2B01"/>
    <w:rsid w:val="007A2E12"/>
    <w:rsid w:val="007A35D3"/>
    <w:rsid w:val="007A3B03"/>
    <w:rsid w:val="007A3EF8"/>
    <w:rsid w:val="007A401D"/>
    <w:rsid w:val="007A42B6"/>
    <w:rsid w:val="007A4307"/>
    <w:rsid w:val="007A43E7"/>
    <w:rsid w:val="007A47E0"/>
    <w:rsid w:val="007A495A"/>
    <w:rsid w:val="007A56B1"/>
    <w:rsid w:val="007A5925"/>
    <w:rsid w:val="007A59AB"/>
    <w:rsid w:val="007A5B68"/>
    <w:rsid w:val="007A5C0E"/>
    <w:rsid w:val="007A5DC9"/>
    <w:rsid w:val="007A64FD"/>
    <w:rsid w:val="007A6C12"/>
    <w:rsid w:val="007B003B"/>
    <w:rsid w:val="007B018D"/>
    <w:rsid w:val="007B02A6"/>
    <w:rsid w:val="007B043A"/>
    <w:rsid w:val="007B0B46"/>
    <w:rsid w:val="007B16CD"/>
    <w:rsid w:val="007B2D35"/>
    <w:rsid w:val="007B2E4C"/>
    <w:rsid w:val="007B3304"/>
    <w:rsid w:val="007B33BC"/>
    <w:rsid w:val="007B38F9"/>
    <w:rsid w:val="007B3E79"/>
    <w:rsid w:val="007B3F8C"/>
    <w:rsid w:val="007B44F0"/>
    <w:rsid w:val="007B4774"/>
    <w:rsid w:val="007B49A9"/>
    <w:rsid w:val="007B4AAD"/>
    <w:rsid w:val="007B512F"/>
    <w:rsid w:val="007B5687"/>
    <w:rsid w:val="007B5A7D"/>
    <w:rsid w:val="007B5F76"/>
    <w:rsid w:val="007B6983"/>
    <w:rsid w:val="007B69C8"/>
    <w:rsid w:val="007B6BA4"/>
    <w:rsid w:val="007B6BDE"/>
    <w:rsid w:val="007B7464"/>
    <w:rsid w:val="007B7948"/>
    <w:rsid w:val="007B7B11"/>
    <w:rsid w:val="007B7E3E"/>
    <w:rsid w:val="007B7F97"/>
    <w:rsid w:val="007C0725"/>
    <w:rsid w:val="007C0849"/>
    <w:rsid w:val="007C0E32"/>
    <w:rsid w:val="007C10AA"/>
    <w:rsid w:val="007C169E"/>
    <w:rsid w:val="007C188A"/>
    <w:rsid w:val="007C1B6A"/>
    <w:rsid w:val="007C234A"/>
    <w:rsid w:val="007C23D7"/>
    <w:rsid w:val="007C2414"/>
    <w:rsid w:val="007C34D2"/>
    <w:rsid w:val="007C36EE"/>
    <w:rsid w:val="007C390B"/>
    <w:rsid w:val="007C3A29"/>
    <w:rsid w:val="007C3F3E"/>
    <w:rsid w:val="007C48C5"/>
    <w:rsid w:val="007C4ACA"/>
    <w:rsid w:val="007C5229"/>
    <w:rsid w:val="007C5270"/>
    <w:rsid w:val="007C540F"/>
    <w:rsid w:val="007C629B"/>
    <w:rsid w:val="007C66EE"/>
    <w:rsid w:val="007C675F"/>
    <w:rsid w:val="007C6919"/>
    <w:rsid w:val="007C6C0C"/>
    <w:rsid w:val="007C6FA1"/>
    <w:rsid w:val="007D06AB"/>
    <w:rsid w:val="007D0F7A"/>
    <w:rsid w:val="007D1264"/>
    <w:rsid w:val="007D19BA"/>
    <w:rsid w:val="007D1ABE"/>
    <w:rsid w:val="007D1B9B"/>
    <w:rsid w:val="007D1DF3"/>
    <w:rsid w:val="007D1E1C"/>
    <w:rsid w:val="007D1EBB"/>
    <w:rsid w:val="007D2D66"/>
    <w:rsid w:val="007D3583"/>
    <w:rsid w:val="007D3DB7"/>
    <w:rsid w:val="007D418F"/>
    <w:rsid w:val="007D4683"/>
    <w:rsid w:val="007D5188"/>
    <w:rsid w:val="007D52E0"/>
    <w:rsid w:val="007D5586"/>
    <w:rsid w:val="007D5611"/>
    <w:rsid w:val="007D5CCE"/>
    <w:rsid w:val="007D6356"/>
    <w:rsid w:val="007D6617"/>
    <w:rsid w:val="007D6793"/>
    <w:rsid w:val="007D6854"/>
    <w:rsid w:val="007D7003"/>
    <w:rsid w:val="007D75EA"/>
    <w:rsid w:val="007D7B9C"/>
    <w:rsid w:val="007D7DC5"/>
    <w:rsid w:val="007D7E99"/>
    <w:rsid w:val="007E055D"/>
    <w:rsid w:val="007E0853"/>
    <w:rsid w:val="007E098B"/>
    <w:rsid w:val="007E0B75"/>
    <w:rsid w:val="007E0F8E"/>
    <w:rsid w:val="007E1431"/>
    <w:rsid w:val="007E18DF"/>
    <w:rsid w:val="007E20A6"/>
    <w:rsid w:val="007E2997"/>
    <w:rsid w:val="007E31F5"/>
    <w:rsid w:val="007E3439"/>
    <w:rsid w:val="007E3B66"/>
    <w:rsid w:val="007E3BB1"/>
    <w:rsid w:val="007E3FA1"/>
    <w:rsid w:val="007E5054"/>
    <w:rsid w:val="007E52BD"/>
    <w:rsid w:val="007E5AA3"/>
    <w:rsid w:val="007E5EF0"/>
    <w:rsid w:val="007E62E2"/>
    <w:rsid w:val="007E6840"/>
    <w:rsid w:val="007E7269"/>
    <w:rsid w:val="007E78D9"/>
    <w:rsid w:val="007E791D"/>
    <w:rsid w:val="007E7C4A"/>
    <w:rsid w:val="007E7D5A"/>
    <w:rsid w:val="007E7F7E"/>
    <w:rsid w:val="007F014E"/>
    <w:rsid w:val="007F0217"/>
    <w:rsid w:val="007F03D0"/>
    <w:rsid w:val="007F0B88"/>
    <w:rsid w:val="007F0F01"/>
    <w:rsid w:val="007F1233"/>
    <w:rsid w:val="007F156D"/>
    <w:rsid w:val="007F1DFD"/>
    <w:rsid w:val="007F2318"/>
    <w:rsid w:val="007F2587"/>
    <w:rsid w:val="007F25AD"/>
    <w:rsid w:val="007F2EA0"/>
    <w:rsid w:val="007F2EDA"/>
    <w:rsid w:val="007F2F96"/>
    <w:rsid w:val="007F329E"/>
    <w:rsid w:val="007F3384"/>
    <w:rsid w:val="007F34D5"/>
    <w:rsid w:val="007F35E1"/>
    <w:rsid w:val="007F3AB8"/>
    <w:rsid w:val="007F3FF0"/>
    <w:rsid w:val="007F414D"/>
    <w:rsid w:val="007F4468"/>
    <w:rsid w:val="007F452E"/>
    <w:rsid w:val="007F4653"/>
    <w:rsid w:val="007F4BDE"/>
    <w:rsid w:val="007F4CCF"/>
    <w:rsid w:val="007F4D0F"/>
    <w:rsid w:val="007F516B"/>
    <w:rsid w:val="007F57F2"/>
    <w:rsid w:val="007F5BA3"/>
    <w:rsid w:val="007F5CD3"/>
    <w:rsid w:val="007F5DBF"/>
    <w:rsid w:val="007F6304"/>
    <w:rsid w:val="007F71CD"/>
    <w:rsid w:val="007F7451"/>
    <w:rsid w:val="007F76B5"/>
    <w:rsid w:val="007F79FF"/>
    <w:rsid w:val="007F7BCB"/>
    <w:rsid w:val="008000DA"/>
    <w:rsid w:val="00800555"/>
    <w:rsid w:val="0080062C"/>
    <w:rsid w:val="00800634"/>
    <w:rsid w:val="00800830"/>
    <w:rsid w:val="0080095F"/>
    <w:rsid w:val="00800A01"/>
    <w:rsid w:val="00800B40"/>
    <w:rsid w:val="00801416"/>
    <w:rsid w:val="00801760"/>
    <w:rsid w:val="008027EB"/>
    <w:rsid w:val="00802A48"/>
    <w:rsid w:val="00802E04"/>
    <w:rsid w:val="00802F45"/>
    <w:rsid w:val="0080389F"/>
    <w:rsid w:val="00803A8D"/>
    <w:rsid w:val="00803ED7"/>
    <w:rsid w:val="008046A5"/>
    <w:rsid w:val="00804AE6"/>
    <w:rsid w:val="00804CB1"/>
    <w:rsid w:val="00804E2B"/>
    <w:rsid w:val="00804EF5"/>
    <w:rsid w:val="00805D35"/>
    <w:rsid w:val="00805EE7"/>
    <w:rsid w:val="00805FC4"/>
    <w:rsid w:val="0080620F"/>
    <w:rsid w:val="008067AB"/>
    <w:rsid w:val="00807327"/>
    <w:rsid w:val="00807663"/>
    <w:rsid w:val="00807878"/>
    <w:rsid w:val="00807909"/>
    <w:rsid w:val="00807C35"/>
    <w:rsid w:val="008101B4"/>
    <w:rsid w:val="00810340"/>
    <w:rsid w:val="008104B3"/>
    <w:rsid w:val="00810A5E"/>
    <w:rsid w:val="008111C0"/>
    <w:rsid w:val="0081153D"/>
    <w:rsid w:val="008129DD"/>
    <w:rsid w:val="00812B1C"/>
    <w:rsid w:val="00812D1B"/>
    <w:rsid w:val="008136DF"/>
    <w:rsid w:val="00813CA8"/>
    <w:rsid w:val="00814290"/>
    <w:rsid w:val="008145BF"/>
    <w:rsid w:val="00814C65"/>
    <w:rsid w:val="00815CBA"/>
    <w:rsid w:val="00815EAC"/>
    <w:rsid w:val="00815EDB"/>
    <w:rsid w:val="00815F7E"/>
    <w:rsid w:val="008169D0"/>
    <w:rsid w:val="00816BBE"/>
    <w:rsid w:val="00816C95"/>
    <w:rsid w:val="0081769E"/>
    <w:rsid w:val="008179B3"/>
    <w:rsid w:val="008179CE"/>
    <w:rsid w:val="00817FE9"/>
    <w:rsid w:val="00820205"/>
    <w:rsid w:val="008205B1"/>
    <w:rsid w:val="00820FF5"/>
    <w:rsid w:val="008214CE"/>
    <w:rsid w:val="00821526"/>
    <w:rsid w:val="0082190A"/>
    <w:rsid w:val="00821CB5"/>
    <w:rsid w:val="00821DB1"/>
    <w:rsid w:val="00821F24"/>
    <w:rsid w:val="008220A4"/>
    <w:rsid w:val="008222CE"/>
    <w:rsid w:val="008226A5"/>
    <w:rsid w:val="00822781"/>
    <w:rsid w:val="00822CAE"/>
    <w:rsid w:val="00823CC9"/>
    <w:rsid w:val="00824412"/>
    <w:rsid w:val="008248AE"/>
    <w:rsid w:val="00824BD4"/>
    <w:rsid w:val="0082566D"/>
    <w:rsid w:val="008261A3"/>
    <w:rsid w:val="008262BB"/>
    <w:rsid w:val="008267F6"/>
    <w:rsid w:val="00826F53"/>
    <w:rsid w:val="00827292"/>
    <w:rsid w:val="0082762E"/>
    <w:rsid w:val="008277DD"/>
    <w:rsid w:val="00827CB0"/>
    <w:rsid w:val="00830146"/>
    <w:rsid w:val="00830888"/>
    <w:rsid w:val="008309A1"/>
    <w:rsid w:val="00831627"/>
    <w:rsid w:val="008317A2"/>
    <w:rsid w:val="008317AA"/>
    <w:rsid w:val="00831EC0"/>
    <w:rsid w:val="00831F62"/>
    <w:rsid w:val="008321AB"/>
    <w:rsid w:val="00832650"/>
    <w:rsid w:val="00832821"/>
    <w:rsid w:val="00832BA2"/>
    <w:rsid w:val="008330D9"/>
    <w:rsid w:val="00833FBB"/>
    <w:rsid w:val="00834734"/>
    <w:rsid w:val="00835533"/>
    <w:rsid w:val="00835A2B"/>
    <w:rsid w:val="00835EB7"/>
    <w:rsid w:val="00835F9E"/>
    <w:rsid w:val="0083619A"/>
    <w:rsid w:val="00836459"/>
    <w:rsid w:val="008365D9"/>
    <w:rsid w:val="00837C7E"/>
    <w:rsid w:val="00837F1C"/>
    <w:rsid w:val="008409C3"/>
    <w:rsid w:val="00840C69"/>
    <w:rsid w:val="008426A7"/>
    <w:rsid w:val="008427BE"/>
    <w:rsid w:val="00842AE1"/>
    <w:rsid w:val="00842E2F"/>
    <w:rsid w:val="00843C2D"/>
    <w:rsid w:val="00843EB6"/>
    <w:rsid w:val="0084479A"/>
    <w:rsid w:val="00844DCE"/>
    <w:rsid w:val="00844EF3"/>
    <w:rsid w:val="00844FCA"/>
    <w:rsid w:val="008450EA"/>
    <w:rsid w:val="0084535A"/>
    <w:rsid w:val="008460CD"/>
    <w:rsid w:val="00846BF1"/>
    <w:rsid w:val="00846C16"/>
    <w:rsid w:val="008470E4"/>
    <w:rsid w:val="00847B17"/>
    <w:rsid w:val="00847ECE"/>
    <w:rsid w:val="00850144"/>
    <w:rsid w:val="008504CE"/>
    <w:rsid w:val="008504E4"/>
    <w:rsid w:val="00850C3D"/>
    <w:rsid w:val="00851D93"/>
    <w:rsid w:val="008520C8"/>
    <w:rsid w:val="00852B99"/>
    <w:rsid w:val="00852FD6"/>
    <w:rsid w:val="00853BF0"/>
    <w:rsid w:val="0085447B"/>
    <w:rsid w:val="00854A05"/>
    <w:rsid w:val="00854E4F"/>
    <w:rsid w:val="00854F08"/>
    <w:rsid w:val="0085566E"/>
    <w:rsid w:val="00855E8D"/>
    <w:rsid w:val="0085605E"/>
    <w:rsid w:val="00856317"/>
    <w:rsid w:val="00856332"/>
    <w:rsid w:val="008563B8"/>
    <w:rsid w:val="00856AC2"/>
    <w:rsid w:val="00857131"/>
    <w:rsid w:val="00857463"/>
    <w:rsid w:val="008576AA"/>
    <w:rsid w:val="00857928"/>
    <w:rsid w:val="00860294"/>
    <w:rsid w:val="00860375"/>
    <w:rsid w:val="00860D35"/>
    <w:rsid w:val="00860FFB"/>
    <w:rsid w:val="00861192"/>
    <w:rsid w:val="00861500"/>
    <w:rsid w:val="008616B2"/>
    <w:rsid w:val="008618BF"/>
    <w:rsid w:val="00861B15"/>
    <w:rsid w:val="00862079"/>
    <w:rsid w:val="0086261B"/>
    <w:rsid w:val="00863149"/>
    <w:rsid w:val="00863282"/>
    <w:rsid w:val="00863425"/>
    <w:rsid w:val="00863718"/>
    <w:rsid w:val="0086486F"/>
    <w:rsid w:val="008649C4"/>
    <w:rsid w:val="00864B82"/>
    <w:rsid w:val="0086566B"/>
    <w:rsid w:val="00866345"/>
    <w:rsid w:val="008663FB"/>
    <w:rsid w:val="00866454"/>
    <w:rsid w:val="0086733A"/>
    <w:rsid w:val="0086791E"/>
    <w:rsid w:val="00867AF8"/>
    <w:rsid w:val="00870035"/>
    <w:rsid w:val="00870043"/>
    <w:rsid w:val="00870AEC"/>
    <w:rsid w:val="00870B36"/>
    <w:rsid w:val="00870EAA"/>
    <w:rsid w:val="008711A7"/>
    <w:rsid w:val="00871438"/>
    <w:rsid w:val="00871523"/>
    <w:rsid w:val="00871920"/>
    <w:rsid w:val="008722C2"/>
    <w:rsid w:val="00873351"/>
    <w:rsid w:val="00873AF1"/>
    <w:rsid w:val="00873BC3"/>
    <w:rsid w:val="00873CF0"/>
    <w:rsid w:val="00873E66"/>
    <w:rsid w:val="008749A2"/>
    <w:rsid w:val="008749B8"/>
    <w:rsid w:val="00874C90"/>
    <w:rsid w:val="00875617"/>
    <w:rsid w:val="00875826"/>
    <w:rsid w:val="008760CF"/>
    <w:rsid w:val="0087682E"/>
    <w:rsid w:val="00876857"/>
    <w:rsid w:val="00876AA2"/>
    <w:rsid w:val="00877A97"/>
    <w:rsid w:val="00877B7A"/>
    <w:rsid w:val="008803F1"/>
    <w:rsid w:val="008804DD"/>
    <w:rsid w:val="008808FB"/>
    <w:rsid w:val="008809DE"/>
    <w:rsid w:val="00880A84"/>
    <w:rsid w:val="0088110A"/>
    <w:rsid w:val="0088166C"/>
    <w:rsid w:val="008817E3"/>
    <w:rsid w:val="00882499"/>
    <w:rsid w:val="00882C19"/>
    <w:rsid w:val="00882D3B"/>
    <w:rsid w:val="0088305C"/>
    <w:rsid w:val="00883751"/>
    <w:rsid w:val="00883769"/>
    <w:rsid w:val="00883A2C"/>
    <w:rsid w:val="00883B77"/>
    <w:rsid w:val="008843B9"/>
    <w:rsid w:val="0088498A"/>
    <w:rsid w:val="00884CF3"/>
    <w:rsid w:val="00884DA3"/>
    <w:rsid w:val="00885C06"/>
    <w:rsid w:val="008860D4"/>
    <w:rsid w:val="00887180"/>
    <w:rsid w:val="008874D5"/>
    <w:rsid w:val="00887514"/>
    <w:rsid w:val="0088786D"/>
    <w:rsid w:val="0088797B"/>
    <w:rsid w:val="00887A66"/>
    <w:rsid w:val="00887FD6"/>
    <w:rsid w:val="0089013B"/>
    <w:rsid w:val="008902CB"/>
    <w:rsid w:val="008903E6"/>
    <w:rsid w:val="008905AC"/>
    <w:rsid w:val="00890B3F"/>
    <w:rsid w:val="00890B50"/>
    <w:rsid w:val="00890CDD"/>
    <w:rsid w:val="00891797"/>
    <w:rsid w:val="00892017"/>
    <w:rsid w:val="00892690"/>
    <w:rsid w:val="008931FB"/>
    <w:rsid w:val="00893746"/>
    <w:rsid w:val="0089379D"/>
    <w:rsid w:val="00894A7F"/>
    <w:rsid w:val="008951E3"/>
    <w:rsid w:val="0089563E"/>
    <w:rsid w:val="008961B9"/>
    <w:rsid w:val="00896334"/>
    <w:rsid w:val="0089663B"/>
    <w:rsid w:val="008966AF"/>
    <w:rsid w:val="008972AC"/>
    <w:rsid w:val="0089733F"/>
    <w:rsid w:val="008976AC"/>
    <w:rsid w:val="00897C87"/>
    <w:rsid w:val="008A004E"/>
    <w:rsid w:val="008A1207"/>
    <w:rsid w:val="008A2638"/>
    <w:rsid w:val="008A2C6A"/>
    <w:rsid w:val="008A3321"/>
    <w:rsid w:val="008A359B"/>
    <w:rsid w:val="008A3797"/>
    <w:rsid w:val="008A3C0D"/>
    <w:rsid w:val="008A3C9E"/>
    <w:rsid w:val="008A405F"/>
    <w:rsid w:val="008A483A"/>
    <w:rsid w:val="008A499F"/>
    <w:rsid w:val="008A5B89"/>
    <w:rsid w:val="008A5FDB"/>
    <w:rsid w:val="008A6399"/>
    <w:rsid w:val="008A695E"/>
    <w:rsid w:val="008A6AF1"/>
    <w:rsid w:val="008A6BFF"/>
    <w:rsid w:val="008A6C37"/>
    <w:rsid w:val="008A6FF7"/>
    <w:rsid w:val="008A78DD"/>
    <w:rsid w:val="008A7AC6"/>
    <w:rsid w:val="008B05C3"/>
    <w:rsid w:val="008B0A71"/>
    <w:rsid w:val="008B0AB0"/>
    <w:rsid w:val="008B1158"/>
    <w:rsid w:val="008B1192"/>
    <w:rsid w:val="008B12E5"/>
    <w:rsid w:val="008B1381"/>
    <w:rsid w:val="008B15B9"/>
    <w:rsid w:val="008B1698"/>
    <w:rsid w:val="008B1C86"/>
    <w:rsid w:val="008B20A7"/>
    <w:rsid w:val="008B21FA"/>
    <w:rsid w:val="008B22B7"/>
    <w:rsid w:val="008B252A"/>
    <w:rsid w:val="008B252C"/>
    <w:rsid w:val="008B2566"/>
    <w:rsid w:val="008B2B07"/>
    <w:rsid w:val="008B2D51"/>
    <w:rsid w:val="008B3385"/>
    <w:rsid w:val="008B3883"/>
    <w:rsid w:val="008B48FF"/>
    <w:rsid w:val="008B4A9F"/>
    <w:rsid w:val="008B4BEC"/>
    <w:rsid w:val="008B4DD8"/>
    <w:rsid w:val="008B5846"/>
    <w:rsid w:val="008B5933"/>
    <w:rsid w:val="008B5AD8"/>
    <w:rsid w:val="008B5B4E"/>
    <w:rsid w:val="008B6148"/>
    <w:rsid w:val="008B62E9"/>
    <w:rsid w:val="008B6352"/>
    <w:rsid w:val="008B64CA"/>
    <w:rsid w:val="008B677F"/>
    <w:rsid w:val="008B71B0"/>
    <w:rsid w:val="008B7649"/>
    <w:rsid w:val="008B76A7"/>
    <w:rsid w:val="008B79DA"/>
    <w:rsid w:val="008C0E9C"/>
    <w:rsid w:val="008C1269"/>
    <w:rsid w:val="008C13ED"/>
    <w:rsid w:val="008C166E"/>
    <w:rsid w:val="008C19FF"/>
    <w:rsid w:val="008C2D45"/>
    <w:rsid w:val="008C3687"/>
    <w:rsid w:val="008C3D1D"/>
    <w:rsid w:val="008C3D3E"/>
    <w:rsid w:val="008C44D3"/>
    <w:rsid w:val="008C4918"/>
    <w:rsid w:val="008C4BB3"/>
    <w:rsid w:val="008C550E"/>
    <w:rsid w:val="008C57B1"/>
    <w:rsid w:val="008C58B6"/>
    <w:rsid w:val="008C5969"/>
    <w:rsid w:val="008C64C7"/>
    <w:rsid w:val="008C6B10"/>
    <w:rsid w:val="008C734A"/>
    <w:rsid w:val="008C78F4"/>
    <w:rsid w:val="008C7E82"/>
    <w:rsid w:val="008D094A"/>
    <w:rsid w:val="008D0B48"/>
    <w:rsid w:val="008D100F"/>
    <w:rsid w:val="008D11BD"/>
    <w:rsid w:val="008D15C9"/>
    <w:rsid w:val="008D1615"/>
    <w:rsid w:val="008D1D8C"/>
    <w:rsid w:val="008D24F1"/>
    <w:rsid w:val="008D2555"/>
    <w:rsid w:val="008D2BDA"/>
    <w:rsid w:val="008D2E19"/>
    <w:rsid w:val="008D3666"/>
    <w:rsid w:val="008D3712"/>
    <w:rsid w:val="008D3967"/>
    <w:rsid w:val="008D3D62"/>
    <w:rsid w:val="008D416E"/>
    <w:rsid w:val="008D4369"/>
    <w:rsid w:val="008D4AE2"/>
    <w:rsid w:val="008D4B18"/>
    <w:rsid w:val="008D4DB6"/>
    <w:rsid w:val="008D51F1"/>
    <w:rsid w:val="008D5267"/>
    <w:rsid w:val="008D58A6"/>
    <w:rsid w:val="008D58F6"/>
    <w:rsid w:val="008D6057"/>
    <w:rsid w:val="008D6217"/>
    <w:rsid w:val="008D68F6"/>
    <w:rsid w:val="008D6AA1"/>
    <w:rsid w:val="008D77DB"/>
    <w:rsid w:val="008D7B4C"/>
    <w:rsid w:val="008D7CAE"/>
    <w:rsid w:val="008E02E7"/>
    <w:rsid w:val="008E037F"/>
    <w:rsid w:val="008E1560"/>
    <w:rsid w:val="008E1AF8"/>
    <w:rsid w:val="008E1CE5"/>
    <w:rsid w:val="008E2368"/>
    <w:rsid w:val="008E2590"/>
    <w:rsid w:val="008E26AB"/>
    <w:rsid w:val="008E26C9"/>
    <w:rsid w:val="008E29DF"/>
    <w:rsid w:val="008E2D29"/>
    <w:rsid w:val="008E2EB9"/>
    <w:rsid w:val="008E31EA"/>
    <w:rsid w:val="008E32C8"/>
    <w:rsid w:val="008E340F"/>
    <w:rsid w:val="008E3741"/>
    <w:rsid w:val="008E3861"/>
    <w:rsid w:val="008E3BAD"/>
    <w:rsid w:val="008E4255"/>
    <w:rsid w:val="008E475C"/>
    <w:rsid w:val="008E5FA5"/>
    <w:rsid w:val="008E679D"/>
    <w:rsid w:val="008E67E5"/>
    <w:rsid w:val="008E6C42"/>
    <w:rsid w:val="008E75BA"/>
    <w:rsid w:val="008E7865"/>
    <w:rsid w:val="008E7D9E"/>
    <w:rsid w:val="008E7DCE"/>
    <w:rsid w:val="008F0681"/>
    <w:rsid w:val="008F089A"/>
    <w:rsid w:val="008F08D5"/>
    <w:rsid w:val="008F0AE6"/>
    <w:rsid w:val="008F0EC3"/>
    <w:rsid w:val="008F0F4C"/>
    <w:rsid w:val="008F0F81"/>
    <w:rsid w:val="008F1073"/>
    <w:rsid w:val="008F10F1"/>
    <w:rsid w:val="008F13B9"/>
    <w:rsid w:val="008F1A12"/>
    <w:rsid w:val="008F3692"/>
    <w:rsid w:val="008F3A59"/>
    <w:rsid w:val="008F3E4E"/>
    <w:rsid w:val="008F3E6B"/>
    <w:rsid w:val="008F4631"/>
    <w:rsid w:val="008F4738"/>
    <w:rsid w:val="008F4E06"/>
    <w:rsid w:val="008F52EB"/>
    <w:rsid w:val="008F54E7"/>
    <w:rsid w:val="008F595C"/>
    <w:rsid w:val="008F6089"/>
    <w:rsid w:val="008F6419"/>
    <w:rsid w:val="008F66F3"/>
    <w:rsid w:val="008F6B62"/>
    <w:rsid w:val="008F6CF2"/>
    <w:rsid w:val="008F6D75"/>
    <w:rsid w:val="008F6EF1"/>
    <w:rsid w:val="008F7329"/>
    <w:rsid w:val="008F73D4"/>
    <w:rsid w:val="008F7695"/>
    <w:rsid w:val="008F7C86"/>
    <w:rsid w:val="009003C3"/>
    <w:rsid w:val="0090074E"/>
    <w:rsid w:val="00900995"/>
    <w:rsid w:val="00900FE9"/>
    <w:rsid w:val="009010AF"/>
    <w:rsid w:val="00901264"/>
    <w:rsid w:val="009012BB"/>
    <w:rsid w:val="00901A2B"/>
    <w:rsid w:val="00901B2F"/>
    <w:rsid w:val="00901BAE"/>
    <w:rsid w:val="00901C22"/>
    <w:rsid w:val="0090242D"/>
    <w:rsid w:val="00902A42"/>
    <w:rsid w:val="0090310E"/>
    <w:rsid w:val="00903534"/>
    <w:rsid w:val="009041B5"/>
    <w:rsid w:val="00904386"/>
    <w:rsid w:val="00904F12"/>
    <w:rsid w:val="00904FCC"/>
    <w:rsid w:val="00905043"/>
    <w:rsid w:val="009052B7"/>
    <w:rsid w:val="00906291"/>
    <w:rsid w:val="00906E9C"/>
    <w:rsid w:val="00907278"/>
    <w:rsid w:val="009076A1"/>
    <w:rsid w:val="0091029D"/>
    <w:rsid w:val="009104F9"/>
    <w:rsid w:val="00910DE7"/>
    <w:rsid w:val="00910E96"/>
    <w:rsid w:val="00910EB3"/>
    <w:rsid w:val="00910F05"/>
    <w:rsid w:val="00910FF7"/>
    <w:rsid w:val="00911613"/>
    <w:rsid w:val="00911834"/>
    <w:rsid w:val="0091202C"/>
    <w:rsid w:val="00912609"/>
    <w:rsid w:val="00912C0C"/>
    <w:rsid w:val="00912CCE"/>
    <w:rsid w:val="00912FC0"/>
    <w:rsid w:val="00913059"/>
    <w:rsid w:val="009131C8"/>
    <w:rsid w:val="0091320D"/>
    <w:rsid w:val="009137D8"/>
    <w:rsid w:val="0091388A"/>
    <w:rsid w:val="0091455C"/>
    <w:rsid w:val="0091464F"/>
    <w:rsid w:val="00914D92"/>
    <w:rsid w:val="009151BB"/>
    <w:rsid w:val="0091555A"/>
    <w:rsid w:val="00915FAD"/>
    <w:rsid w:val="0091608A"/>
    <w:rsid w:val="0091622F"/>
    <w:rsid w:val="009167AD"/>
    <w:rsid w:val="00916829"/>
    <w:rsid w:val="009170A7"/>
    <w:rsid w:val="00917164"/>
    <w:rsid w:val="009172CA"/>
    <w:rsid w:val="009174A2"/>
    <w:rsid w:val="0091792C"/>
    <w:rsid w:val="009179C7"/>
    <w:rsid w:val="009200EB"/>
    <w:rsid w:val="00920107"/>
    <w:rsid w:val="009206D6"/>
    <w:rsid w:val="00920741"/>
    <w:rsid w:val="00920974"/>
    <w:rsid w:val="00920BFB"/>
    <w:rsid w:val="00921DD9"/>
    <w:rsid w:val="00921F11"/>
    <w:rsid w:val="00922C50"/>
    <w:rsid w:val="009232AF"/>
    <w:rsid w:val="00923797"/>
    <w:rsid w:val="009246E8"/>
    <w:rsid w:val="00924B2C"/>
    <w:rsid w:val="00924BAC"/>
    <w:rsid w:val="00925054"/>
    <w:rsid w:val="0092511A"/>
    <w:rsid w:val="009259F0"/>
    <w:rsid w:val="00925BD4"/>
    <w:rsid w:val="00925C54"/>
    <w:rsid w:val="0092616F"/>
    <w:rsid w:val="00926193"/>
    <w:rsid w:val="00926606"/>
    <w:rsid w:val="00926663"/>
    <w:rsid w:val="00926875"/>
    <w:rsid w:val="009275B3"/>
    <w:rsid w:val="0092769D"/>
    <w:rsid w:val="0092772A"/>
    <w:rsid w:val="009278C3"/>
    <w:rsid w:val="0092797B"/>
    <w:rsid w:val="00927A91"/>
    <w:rsid w:val="00927CA5"/>
    <w:rsid w:val="00930F6A"/>
    <w:rsid w:val="00931553"/>
    <w:rsid w:val="009319D5"/>
    <w:rsid w:val="00931E5A"/>
    <w:rsid w:val="009320BE"/>
    <w:rsid w:val="009320E2"/>
    <w:rsid w:val="009320F3"/>
    <w:rsid w:val="00932E14"/>
    <w:rsid w:val="009333F6"/>
    <w:rsid w:val="00934355"/>
    <w:rsid w:val="00934416"/>
    <w:rsid w:val="00934BB2"/>
    <w:rsid w:val="00934C04"/>
    <w:rsid w:val="00934D16"/>
    <w:rsid w:val="00934DF4"/>
    <w:rsid w:val="009353FA"/>
    <w:rsid w:val="009360A7"/>
    <w:rsid w:val="00936567"/>
    <w:rsid w:val="00936AD9"/>
    <w:rsid w:val="00937DA5"/>
    <w:rsid w:val="0094034C"/>
    <w:rsid w:val="00940C5E"/>
    <w:rsid w:val="00940DEE"/>
    <w:rsid w:val="0094138F"/>
    <w:rsid w:val="00941C04"/>
    <w:rsid w:val="00941EE7"/>
    <w:rsid w:val="00942794"/>
    <w:rsid w:val="00942950"/>
    <w:rsid w:val="009435C1"/>
    <w:rsid w:val="00943895"/>
    <w:rsid w:val="00943A70"/>
    <w:rsid w:val="00943C90"/>
    <w:rsid w:val="00943EBA"/>
    <w:rsid w:val="00944022"/>
    <w:rsid w:val="00944DAA"/>
    <w:rsid w:val="009452D3"/>
    <w:rsid w:val="009457DB"/>
    <w:rsid w:val="00945AB4"/>
    <w:rsid w:val="00945D45"/>
    <w:rsid w:val="0094631E"/>
    <w:rsid w:val="00946E53"/>
    <w:rsid w:val="00947224"/>
    <w:rsid w:val="0094785F"/>
    <w:rsid w:val="00947BC5"/>
    <w:rsid w:val="00947D1B"/>
    <w:rsid w:val="00950E05"/>
    <w:rsid w:val="00950F14"/>
    <w:rsid w:val="009530A0"/>
    <w:rsid w:val="009534C9"/>
    <w:rsid w:val="00953B05"/>
    <w:rsid w:val="00954355"/>
    <w:rsid w:val="00955327"/>
    <w:rsid w:val="00955A68"/>
    <w:rsid w:val="00955DC3"/>
    <w:rsid w:val="00956128"/>
    <w:rsid w:val="0095699E"/>
    <w:rsid w:val="009573E5"/>
    <w:rsid w:val="00957685"/>
    <w:rsid w:val="00960127"/>
    <w:rsid w:val="00960760"/>
    <w:rsid w:val="00961129"/>
    <w:rsid w:val="0096117C"/>
    <w:rsid w:val="00961EBD"/>
    <w:rsid w:val="0096246A"/>
    <w:rsid w:val="0096297E"/>
    <w:rsid w:val="00962C3B"/>
    <w:rsid w:val="00962D2C"/>
    <w:rsid w:val="00963590"/>
    <w:rsid w:val="00963F28"/>
    <w:rsid w:val="00964B8D"/>
    <w:rsid w:val="00965A62"/>
    <w:rsid w:val="00966276"/>
    <w:rsid w:val="00966A61"/>
    <w:rsid w:val="00966D46"/>
    <w:rsid w:val="00966FD4"/>
    <w:rsid w:val="009672C0"/>
    <w:rsid w:val="0096787F"/>
    <w:rsid w:val="00967900"/>
    <w:rsid w:val="0097019F"/>
    <w:rsid w:val="009704D7"/>
    <w:rsid w:val="00970ACB"/>
    <w:rsid w:val="009711B9"/>
    <w:rsid w:val="00971886"/>
    <w:rsid w:val="00971E10"/>
    <w:rsid w:val="009722E6"/>
    <w:rsid w:val="0097250E"/>
    <w:rsid w:val="00972A3C"/>
    <w:rsid w:val="00972B06"/>
    <w:rsid w:val="00973822"/>
    <w:rsid w:val="00973D68"/>
    <w:rsid w:val="0097415C"/>
    <w:rsid w:val="009744D5"/>
    <w:rsid w:val="00974504"/>
    <w:rsid w:val="00974ECC"/>
    <w:rsid w:val="00975032"/>
    <w:rsid w:val="0097516D"/>
    <w:rsid w:val="00975269"/>
    <w:rsid w:val="0097542B"/>
    <w:rsid w:val="00976E46"/>
    <w:rsid w:val="00977C69"/>
    <w:rsid w:val="00980887"/>
    <w:rsid w:val="0098135E"/>
    <w:rsid w:val="00981BF0"/>
    <w:rsid w:val="00981ECE"/>
    <w:rsid w:val="00982150"/>
    <w:rsid w:val="00982F46"/>
    <w:rsid w:val="009832CA"/>
    <w:rsid w:val="009832F8"/>
    <w:rsid w:val="0098388D"/>
    <w:rsid w:val="009838C2"/>
    <w:rsid w:val="00983FE2"/>
    <w:rsid w:val="00984259"/>
    <w:rsid w:val="00984355"/>
    <w:rsid w:val="00984758"/>
    <w:rsid w:val="00984BB4"/>
    <w:rsid w:val="00984D6D"/>
    <w:rsid w:val="00984F39"/>
    <w:rsid w:val="0098512D"/>
    <w:rsid w:val="009852E9"/>
    <w:rsid w:val="0098590C"/>
    <w:rsid w:val="00985DC3"/>
    <w:rsid w:val="009865FE"/>
    <w:rsid w:val="009867C9"/>
    <w:rsid w:val="009868F0"/>
    <w:rsid w:val="00986D88"/>
    <w:rsid w:val="00986E65"/>
    <w:rsid w:val="00987009"/>
    <w:rsid w:val="00987736"/>
    <w:rsid w:val="00987E16"/>
    <w:rsid w:val="00987E2F"/>
    <w:rsid w:val="0099078C"/>
    <w:rsid w:val="009907C9"/>
    <w:rsid w:val="00990872"/>
    <w:rsid w:val="009912D5"/>
    <w:rsid w:val="00991946"/>
    <w:rsid w:val="00991952"/>
    <w:rsid w:val="00992266"/>
    <w:rsid w:val="009923AA"/>
    <w:rsid w:val="0099268A"/>
    <w:rsid w:val="00992A32"/>
    <w:rsid w:val="00992A88"/>
    <w:rsid w:val="00992BAE"/>
    <w:rsid w:val="00992D28"/>
    <w:rsid w:val="00993281"/>
    <w:rsid w:val="009937C4"/>
    <w:rsid w:val="00993F6E"/>
    <w:rsid w:val="009945DC"/>
    <w:rsid w:val="00994D18"/>
    <w:rsid w:val="0099525A"/>
    <w:rsid w:val="0099563A"/>
    <w:rsid w:val="00995C0B"/>
    <w:rsid w:val="00995FD4"/>
    <w:rsid w:val="009961F8"/>
    <w:rsid w:val="00996333"/>
    <w:rsid w:val="0099644C"/>
    <w:rsid w:val="00996E98"/>
    <w:rsid w:val="009970B8"/>
    <w:rsid w:val="0099784C"/>
    <w:rsid w:val="009A0D16"/>
    <w:rsid w:val="009A130B"/>
    <w:rsid w:val="009A2039"/>
    <w:rsid w:val="009A2E7B"/>
    <w:rsid w:val="009A2EBD"/>
    <w:rsid w:val="009A3005"/>
    <w:rsid w:val="009A3261"/>
    <w:rsid w:val="009A3418"/>
    <w:rsid w:val="009A39A8"/>
    <w:rsid w:val="009A3A69"/>
    <w:rsid w:val="009A4A1C"/>
    <w:rsid w:val="009A4D59"/>
    <w:rsid w:val="009A54EB"/>
    <w:rsid w:val="009A5865"/>
    <w:rsid w:val="009A5BE5"/>
    <w:rsid w:val="009A5E9D"/>
    <w:rsid w:val="009A5F5B"/>
    <w:rsid w:val="009A6E38"/>
    <w:rsid w:val="009A7F42"/>
    <w:rsid w:val="009A7F59"/>
    <w:rsid w:val="009B006C"/>
    <w:rsid w:val="009B0197"/>
    <w:rsid w:val="009B0A60"/>
    <w:rsid w:val="009B0BC5"/>
    <w:rsid w:val="009B0C36"/>
    <w:rsid w:val="009B1B5C"/>
    <w:rsid w:val="009B24D3"/>
    <w:rsid w:val="009B26FC"/>
    <w:rsid w:val="009B2725"/>
    <w:rsid w:val="009B2A36"/>
    <w:rsid w:val="009B3285"/>
    <w:rsid w:val="009B373E"/>
    <w:rsid w:val="009B3A98"/>
    <w:rsid w:val="009B3F0B"/>
    <w:rsid w:val="009B4715"/>
    <w:rsid w:val="009B4D5B"/>
    <w:rsid w:val="009B4FC0"/>
    <w:rsid w:val="009B5617"/>
    <w:rsid w:val="009B5777"/>
    <w:rsid w:val="009B60D1"/>
    <w:rsid w:val="009B60F8"/>
    <w:rsid w:val="009B6704"/>
    <w:rsid w:val="009B693C"/>
    <w:rsid w:val="009B6C43"/>
    <w:rsid w:val="009B6E3E"/>
    <w:rsid w:val="009B6F54"/>
    <w:rsid w:val="009B7A5A"/>
    <w:rsid w:val="009B7C3F"/>
    <w:rsid w:val="009C0312"/>
    <w:rsid w:val="009C0373"/>
    <w:rsid w:val="009C0609"/>
    <w:rsid w:val="009C086D"/>
    <w:rsid w:val="009C0A49"/>
    <w:rsid w:val="009C0B3B"/>
    <w:rsid w:val="009C0C55"/>
    <w:rsid w:val="009C16D0"/>
    <w:rsid w:val="009C231A"/>
    <w:rsid w:val="009C3225"/>
    <w:rsid w:val="009C3A9D"/>
    <w:rsid w:val="009C3F2C"/>
    <w:rsid w:val="009C3FE8"/>
    <w:rsid w:val="009C4508"/>
    <w:rsid w:val="009C4C6C"/>
    <w:rsid w:val="009C547A"/>
    <w:rsid w:val="009C5AC0"/>
    <w:rsid w:val="009C5FAD"/>
    <w:rsid w:val="009C6617"/>
    <w:rsid w:val="009C6ADB"/>
    <w:rsid w:val="009C6BEF"/>
    <w:rsid w:val="009C6FC0"/>
    <w:rsid w:val="009C7134"/>
    <w:rsid w:val="009C7159"/>
    <w:rsid w:val="009C7814"/>
    <w:rsid w:val="009C7A60"/>
    <w:rsid w:val="009C7CFB"/>
    <w:rsid w:val="009D0101"/>
    <w:rsid w:val="009D152F"/>
    <w:rsid w:val="009D17F9"/>
    <w:rsid w:val="009D1ABA"/>
    <w:rsid w:val="009D1F60"/>
    <w:rsid w:val="009D1FBE"/>
    <w:rsid w:val="009D27DF"/>
    <w:rsid w:val="009D2DA5"/>
    <w:rsid w:val="009D315C"/>
    <w:rsid w:val="009D31B8"/>
    <w:rsid w:val="009D389A"/>
    <w:rsid w:val="009D42CE"/>
    <w:rsid w:val="009D47D9"/>
    <w:rsid w:val="009D4A31"/>
    <w:rsid w:val="009D5310"/>
    <w:rsid w:val="009D66E5"/>
    <w:rsid w:val="009D6A44"/>
    <w:rsid w:val="009D6C63"/>
    <w:rsid w:val="009D6DC7"/>
    <w:rsid w:val="009D6EB9"/>
    <w:rsid w:val="009D7146"/>
    <w:rsid w:val="009D744B"/>
    <w:rsid w:val="009D7607"/>
    <w:rsid w:val="009D760C"/>
    <w:rsid w:val="009D7848"/>
    <w:rsid w:val="009D7ACC"/>
    <w:rsid w:val="009E059E"/>
    <w:rsid w:val="009E0956"/>
    <w:rsid w:val="009E0DFD"/>
    <w:rsid w:val="009E11D2"/>
    <w:rsid w:val="009E1F69"/>
    <w:rsid w:val="009E238D"/>
    <w:rsid w:val="009E2819"/>
    <w:rsid w:val="009E2F27"/>
    <w:rsid w:val="009E333D"/>
    <w:rsid w:val="009E3721"/>
    <w:rsid w:val="009E5119"/>
    <w:rsid w:val="009E5674"/>
    <w:rsid w:val="009E5C21"/>
    <w:rsid w:val="009E61AA"/>
    <w:rsid w:val="009E6A9C"/>
    <w:rsid w:val="009E7307"/>
    <w:rsid w:val="009E731E"/>
    <w:rsid w:val="009F0433"/>
    <w:rsid w:val="009F0509"/>
    <w:rsid w:val="009F0548"/>
    <w:rsid w:val="009F071A"/>
    <w:rsid w:val="009F085E"/>
    <w:rsid w:val="009F0EB2"/>
    <w:rsid w:val="009F11D8"/>
    <w:rsid w:val="009F13D1"/>
    <w:rsid w:val="009F1A18"/>
    <w:rsid w:val="009F1CD2"/>
    <w:rsid w:val="009F23FC"/>
    <w:rsid w:val="009F38E2"/>
    <w:rsid w:val="009F3CEC"/>
    <w:rsid w:val="009F3E76"/>
    <w:rsid w:val="009F4F69"/>
    <w:rsid w:val="009F5553"/>
    <w:rsid w:val="009F5D88"/>
    <w:rsid w:val="009F6158"/>
    <w:rsid w:val="009F664D"/>
    <w:rsid w:val="009F690C"/>
    <w:rsid w:val="009F7448"/>
    <w:rsid w:val="009F7775"/>
    <w:rsid w:val="009F782F"/>
    <w:rsid w:val="009F7979"/>
    <w:rsid w:val="00A00919"/>
    <w:rsid w:val="00A00F30"/>
    <w:rsid w:val="00A01D6E"/>
    <w:rsid w:val="00A020BA"/>
    <w:rsid w:val="00A02213"/>
    <w:rsid w:val="00A02889"/>
    <w:rsid w:val="00A02CA4"/>
    <w:rsid w:val="00A039FF"/>
    <w:rsid w:val="00A03B1B"/>
    <w:rsid w:val="00A04477"/>
    <w:rsid w:val="00A047B5"/>
    <w:rsid w:val="00A047E0"/>
    <w:rsid w:val="00A04AFA"/>
    <w:rsid w:val="00A04F65"/>
    <w:rsid w:val="00A05697"/>
    <w:rsid w:val="00A05DB2"/>
    <w:rsid w:val="00A0731E"/>
    <w:rsid w:val="00A07707"/>
    <w:rsid w:val="00A07A77"/>
    <w:rsid w:val="00A07AAD"/>
    <w:rsid w:val="00A10A0F"/>
    <w:rsid w:val="00A10D4A"/>
    <w:rsid w:val="00A10FCC"/>
    <w:rsid w:val="00A11336"/>
    <w:rsid w:val="00A11702"/>
    <w:rsid w:val="00A11B9D"/>
    <w:rsid w:val="00A11EF9"/>
    <w:rsid w:val="00A12320"/>
    <w:rsid w:val="00A12535"/>
    <w:rsid w:val="00A12A68"/>
    <w:rsid w:val="00A13161"/>
    <w:rsid w:val="00A13474"/>
    <w:rsid w:val="00A1375E"/>
    <w:rsid w:val="00A13870"/>
    <w:rsid w:val="00A14114"/>
    <w:rsid w:val="00A143EB"/>
    <w:rsid w:val="00A1499C"/>
    <w:rsid w:val="00A14F68"/>
    <w:rsid w:val="00A154A8"/>
    <w:rsid w:val="00A155D3"/>
    <w:rsid w:val="00A1560C"/>
    <w:rsid w:val="00A167BE"/>
    <w:rsid w:val="00A16849"/>
    <w:rsid w:val="00A1690B"/>
    <w:rsid w:val="00A16EF2"/>
    <w:rsid w:val="00A16F41"/>
    <w:rsid w:val="00A173A6"/>
    <w:rsid w:val="00A17DCC"/>
    <w:rsid w:val="00A2111E"/>
    <w:rsid w:val="00A2226B"/>
    <w:rsid w:val="00A2240F"/>
    <w:rsid w:val="00A2264B"/>
    <w:rsid w:val="00A22F18"/>
    <w:rsid w:val="00A23585"/>
    <w:rsid w:val="00A235BC"/>
    <w:rsid w:val="00A238FF"/>
    <w:rsid w:val="00A24255"/>
    <w:rsid w:val="00A24376"/>
    <w:rsid w:val="00A2476A"/>
    <w:rsid w:val="00A2479D"/>
    <w:rsid w:val="00A24920"/>
    <w:rsid w:val="00A249CE"/>
    <w:rsid w:val="00A2503C"/>
    <w:rsid w:val="00A25056"/>
    <w:rsid w:val="00A253B5"/>
    <w:rsid w:val="00A2588F"/>
    <w:rsid w:val="00A2670B"/>
    <w:rsid w:val="00A2671E"/>
    <w:rsid w:val="00A2687A"/>
    <w:rsid w:val="00A26D94"/>
    <w:rsid w:val="00A2729C"/>
    <w:rsid w:val="00A300B4"/>
    <w:rsid w:val="00A3018F"/>
    <w:rsid w:val="00A30199"/>
    <w:rsid w:val="00A30253"/>
    <w:rsid w:val="00A3065C"/>
    <w:rsid w:val="00A30682"/>
    <w:rsid w:val="00A30B76"/>
    <w:rsid w:val="00A30C91"/>
    <w:rsid w:val="00A30DA7"/>
    <w:rsid w:val="00A31298"/>
    <w:rsid w:val="00A319DC"/>
    <w:rsid w:val="00A325F5"/>
    <w:rsid w:val="00A3283E"/>
    <w:rsid w:val="00A32E49"/>
    <w:rsid w:val="00A338D2"/>
    <w:rsid w:val="00A338E2"/>
    <w:rsid w:val="00A3401D"/>
    <w:rsid w:val="00A3473A"/>
    <w:rsid w:val="00A34C3D"/>
    <w:rsid w:val="00A3529F"/>
    <w:rsid w:val="00A358D3"/>
    <w:rsid w:val="00A35B08"/>
    <w:rsid w:val="00A35B1A"/>
    <w:rsid w:val="00A35B54"/>
    <w:rsid w:val="00A35B56"/>
    <w:rsid w:val="00A35DDD"/>
    <w:rsid w:val="00A35FE6"/>
    <w:rsid w:val="00A368FB"/>
    <w:rsid w:val="00A369EF"/>
    <w:rsid w:val="00A36E24"/>
    <w:rsid w:val="00A36E58"/>
    <w:rsid w:val="00A3713A"/>
    <w:rsid w:val="00A37314"/>
    <w:rsid w:val="00A37355"/>
    <w:rsid w:val="00A37E15"/>
    <w:rsid w:val="00A4015F"/>
    <w:rsid w:val="00A402C7"/>
    <w:rsid w:val="00A40801"/>
    <w:rsid w:val="00A40885"/>
    <w:rsid w:val="00A41246"/>
    <w:rsid w:val="00A41698"/>
    <w:rsid w:val="00A425CE"/>
    <w:rsid w:val="00A4276E"/>
    <w:rsid w:val="00A42D3A"/>
    <w:rsid w:val="00A42E63"/>
    <w:rsid w:val="00A430A0"/>
    <w:rsid w:val="00A43164"/>
    <w:rsid w:val="00A431B9"/>
    <w:rsid w:val="00A43518"/>
    <w:rsid w:val="00A43CD0"/>
    <w:rsid w:val="00A45923"/>
    <w:rsid w:val="00A45BE6"/>
    <w:rsid w:val="00A45C10"/>
    <w:rsid w:val="00A45CCF"/>
    <w:rsid w:val="00A4612A"/>
    <w:rsid w:val="00A46253"/>
    <w:rsid w:val="00A465AE"/>
    <w:rsid w:val="00A46616"/>
    <w:rsid w:val="00A46678"/>
    <w:rsid w:val="00A4756C"/>
    <w:rsid w:val="00A475BF"/>
    <w:rsid w:val="00A5049D"/>
    <w:rsid w:val="00A504FF"/>
    <w:rsid w:val="00A50A88"/>
    <w:rsid w:val="00A511FD"/>
    <w:rsid w:val="00A514BF"/>
    <w:rsid w:val="00A51C2F"/>
    <w:rsid w:val="00A524B8"/>
    <w:rsid w:val="00A526AD"/>
    <w:rsid w:val="00A52AE7"/>
    <w:rsid w:val="00A52EE5"/>
    <w:rsid w:val="00A531C8"/>
    <w:rsid w:val="00A532C4"/>
    <w:rsid w:val="00A532E9"/>
    <w:rsid w:val="00A54106"/>
    <w:rsid w:val="00A54220"/>
    <w:rsid w:val="00A54291"/>
    <w:rsid w:val="00A54298"/>
    <w:rsid w:val="00A542D1"/>
    <w:rsid w:val="00A54386"/>
    <w:rsid w:val="00A543C1"/>
    <w:rsid w:val="00A55202"/>
    <w:rsid w:val="00A5555B"/>
    <w:rsid w:val="00A557B6"/>
    <w:rsid w:val="00A55846"/>
    <w:rsid w:val="00A55A9E"/>
    <w:rsid w:val="00A56140"/>
    <w:rsid w:val="00A56AEC"/>
    <w:rsid w:val="00A575FA"/>
    <w:rsid w:val="00A5797D"/>
    <w:rsid w:val="00A57F83"/>
    <w:rsid w:val="00A601D0"/>
    <w:rsid w:val="00A602B1"/>
    <w:rsid w:val="00A60411"/>
    <w:rsid w:val="00A60B18"/>
    <w:rsid w:val="00A62137"/>
    <w:rsid w:val="00A6247E"/>
    <w:rsid w:val="00A62513"/>
    <w:rsid w:val="00A62F94"/>
    <w:rsid w:val="00A6350F"/>
    <w:rsid w:val="00A63730"/>
    <w:rsid w:val="00A63C29"/>
    <w:rsid w:val="00A63C4B"/>
    <w:rsid w:val="00A644BC"/>
    <w:rsid w:val="00A6568E"/>
    <w:rsid w:val="00A656C1"/>
    <w:rsid w:val="00A65A09"/>
    <w:rsid w:val="00A65B09"/>
    <w:rsid w:val="00A65D5C"/>
    <w:rsid w:val="00A65DE3"/>
    <w:rsid w:val="00A67207"/>
    <w:rsid w:val="00A67FA8"/>
    <w:rsid w:val="00A700F6"/>
    <w:rsid w:val="00A708B2"/>
    <w:rsid w:val="00A7110C"/>
    <w:rsid w:val="00A71177"/>
    <w:rsid w:val="00A7176B"/>
    <w:rsid w:val="00A72A3F"/>
    <w:rsid w:val="00A7304F"/>
    <w:rsid w:val="00A7447E"/>
    <w:rsid w:val="00A74A5A"/>
    <w:rsid w:val="00A74B12"/>
    <w:rsid w:val="00A74BDB"/>
    <w:rsid w:val="00A75149"/>
    <w:rsid w:val="00A752DC"/>
    <w:rsid w:val="00A75638"/>
    <w:rsid w:val="00A757CE"/>
    <w:rsid w:val="00A75AF1"/>
    <w:rsid w:val="00A7607F"/>
    <w:rsid w:val="00A76387"/>
    <w:rsid w:val="00A7640A"/>
    <w:rsid w:val="00A7665E"/>
    <w:rsid w:val="00A76930"/>
    <w:rsid w:val="00A7726D"/>
    <w:rsid w:val="00A777F9"/>
    <w:rsid w:val="00A77918"/>
    <w:rsid w:val="00A77A9D"/>
    <w:rsid w:val="00A77AAE"/>
    <w:rsid w:val="00A77C01"/>
    <w:rsid w:val="00A77D8B"/>
    <w:rsid w:val="00A8027D"/>
    <w:rsid w:val="00A81F2F"/>
    <w:rsid w:val="00A820DF"/>
    <w:rsid w:val="00A82557"/>
    <w:rsid w:val="00A82713"/>
    <w:rsid w:val="00A82B27"/>
    <w:rsid w:val="00A82E89"/>
    <w:rsid w:val="00A82FE5"/>
    <w:rsid w:val="00A83265"/>
    <w:rsid w:val="00A847A1"/>
    <w:rsid w:val="00A84B32"/>
    <w:rsid w:val="00A84BBE"/>
    <w:rsid w:val="00A84E5D"/>
    <w:rsid w:val="00A854E3"/>
    <w:rsid w:val="00A855AF"/>
    <w:rsid w:val="00A858DE"/>
    <w:rsid w:val="00A86007"/>
    <w:rsid w:val="00A862A0"/>
    <w:rsid w:val="00A86C02"/>
    <w:rsid w:val="00A871E9"/>
    <w:rsid w:val="00A876C6"/>
    <w:rsid w:val="00A91306"/>
    <w:rsid w:val="00A91A2B"/>
    <w:rsid w:val="00A921BD"/>
    <w:rsid w:val="00A92626"/>
    <w:rsid w:val="00A9358D"/>
    <w:rsid w:val="00A9387F"/>
    <w:rsid w:val="00A939CC"/>
    <w:rsid w:val="00A93F46"/>
    <w:rsid w:val="00A9425C"/>
    <w:rsid w:val="00A942D3"/>
    <w:rsid w:val="00A9441D"/>
    <w:rsid w:val="00A95807"/>
    <w:rsid w:val="00A9614E"/>
    <w:rsid w:val="00A961CB"/>
    <w:rsid w:val="00A9652A"/>
    <w:rsid w:val="00A96693"/>
    <w:rsid w:val="00A96A4F"/>
    <w:rsid w:val="00A96B01"/>
    <w:rsid w:val="00A96DF7"/>
    <w:rsid w:val="00A96EC8"/>
    <w:rsid w:val="00A970CE"/>
    <w:rsid w:val="00A9717E"/>
    <w:rsid w:val="00A97F16"/>
    <w:rsid w:val="00AA0C8A"/>
    <w:rsid w:val="00AA0D74"/>
    <w:rsid w:val="00AA1863"/>
    <w:rsid w:val="00AA18B8"/>
    <w:rsid w:val="00AA191F"/>
    <w:rsid w:val="00AA1921"/>
    <w:rsid w:val="00AA1CB3"/>
    <w:rsid w:val="00AA1E48"/>
    <w:rsid w:val="00AA22B4"/>
    <w:rsid w:val="00AA25EC"/>
    <w:rsid w:val="00AA27CA"/>
    <w:rsid w:val="00AA2F2A"/>
    <w:rsid w:val="00AA3208"/>
    <w:rsid w:val="00AA352F"/>
    <w:rsid w:val="00AA4591"/>
    <w:rsid w:val="00AA4F1F"/>
    <w:rsid w:val="00AA5197"/>
    <w:rsid w:val="00AA5301"/>
    <w:rsid w:val="00AA54E8"/>
    <w:rsid w:val="00AA5D8D"/>
    <w:rsid w:val="00AA61FF"/>
    <w:rsid w:val="00AA6423"/>
    <w:rsid w:val="00AA6CD5"/>
    <w:rsid w:val="00AA74DE"/>
    <w:rsid w:val="00AA7554"/>
    <w:rsid w:val="00AA7798"/>
    <w:rsid w:val="00AA77D3"/>
    <w:rsid w:val="00AA7B8B"/>
    <w:rsid w:val="00AB032F"/>
    <w:rsid w:val="00AB07BA"/>
    <w:rsid w:val="00AB0991"/>
    <w:rsid w:val="00AB0AE2"/>
    <w:rsid w:val="00AB10C1"/>
    <w:rsid w:val="00AB11FB"/>
    <w:rsid w:val="00AB126D"/>
    <w:rsid w:val="00AB13B5"/>
    <w:rsid w:val="00AB1444"/>
    <w:rsid w:val="00AB14AB"/>
    <w:rsid w:val="00AB179D"/>
    <w:rsid w:val="00AB1B65"/>
    <w:rsid w:val="00AB1C52"/>
    <w:rsid w:val="00AB2AB5"/>
    <w:rsid w:val="00AB2AD6"/>
    <w:rsid w:val="00AB2FD2"/>
    <w:rsid w:val="00AB3E12"/>
    <w:rsid w:val="00AB3F79"/>
    <w:rsid w:val="00AB4019"/>
    <w:rsid w:val="00AB41A9"/>
    <w:rsid w:val="00AB4611"/>
    <w:rsid w:val="00AB4668"/>
    <w:rsid w:val="00AB46B8"/>
    <w:rsid w:val="00AB4C84"/>
    <w:rsid w:val="00AB4E2D"/>
    <w:rsid w:val="00AB4E70"/>
    <w:rsid w:val="00AB5226"/>
    <w:rsid w:val="00AB5512"/>
    <w:rsid w:val="00AB554E"/>
    <w:rsid w:val="00AB5C11"/>
    <w:rsid w:val="00AB61F4"/>
    <w:rsid w:val="00AB62BE"/>
    <w:rsid w:val="00AB63DC"/>
    <w:rsid w:val="00AB6796"/>
    <w:rsid w:val="00AB7220"/>
    <w:rsid w:val="00AB77F5"/>
    <w:rsid w:val="00AB789A"/>
    <w:rsid w:val="00AC0B31"/>
    <w:rsid w:val="00AC0C25"/>
    <w:rsid w:val="00AC0DAF"/>
    <w:rsid w:val="00AC11DB"/>
    <w:rsid w:val="00AC183C"/>
    <w:rsid w:val="00AC189D"/>
    <w:rsid w:val="00AC1BE3"/>
    <w:rsid w:val="00AC21A0"/>
    <w:rsid w:val="00AC2250"/>
    <w:rsid w:val="00AC2A64"/>
    <w:rsid w:val="00AC3E07"/>
    <w:rsid w:val="00AC4146"/>
    <w:rsid w:val="00AC45A4"/>
    <w:rsid w:val="00AC4A4D"/>
    <w:rsid w:val="00AC51C2"/>
    <w:rsid w:val="00AC5474"/>
    <w:rsid w:val="00AC556D"/>
    <w:rsid w:val="00AC580A"/>
    <w:rsid w:val="00AC6A14"/>
    <w:rsid w:val="00AC70BF"/>
    <w:rsid w:val="00AC7546"/>
    <w:rsid w:val="00AC7767"/>
    <w:rsid w:val="00AC7CF4"/>
    <w:rsid w:val="00AD020D"/>
    <w:rsid w:val="00AD0CD2"/>
    <w:rsid w:val="00AD0D35"/>
    <w:rsid w:val="00AD1191"/>
    <w:rsid w:val="00AD1679"/>
    <w:rsid w:val="00AD20B4"/>
    <w:rsid w:val="00AD2133"/>
    <w:rsid w:val="00AD2AD7"/>
    <w:rsid w:val="00AD2DB2"/>
    <w:rsid w:val="00AD32A5"/>
    <w:rsid w:val="00AD34CD"/>
    <w:rsid w:val="00AD39C9"/>
    <w:rsid w:val="00AD3C6B"/>
    <w:rsid w:val="00AD47B1"/>
    <w:rsid w:val="00AD48A0"/>
    <w:rsid w:val="00AD4EC0"/>
    <w:rsid w:val="00AD4F9E"/>
    <w:rsid w:val="00AD5258"/>
    <w:rsid w:val="00AD54EA"/>
    <w:rsid w:val="00AD560A"/>
    <w:rsid w:val="00AD5788"/>
    <w:rsid w:val="00AD5ECD"/>
    <w:rsid w:val="00AD6153"/>
    <w:rsid w:val="00AD6297"/>
    <w:rsid w:val="00AD6B9B"/>
    <w:rsid w:val="00AD6BA8"/>
    <w:rsid w:val="00AD6C3E"/>
    <w:rsid w:val="00AD7957"/>
    <w:rsid w:val="00AD79FF"/>
    <w:rsid w:val="00AE019E"/>
    <w:rsid w:val="00AE0223"/>
    <w:rsid w:val="00AE03C7"/>
    <w:rsid w:val="00AE04B6"/>
    <w:rsid w:val="00AE0540"/>
    <w:rsid w:val="00AE0911"/>
    <w:rsid w:val="00AE0C93"/>
    <w:rsid w:val="00AE102F"/>
    <w:rsid w:val="00AE18C5"/>
    <w:rsid w:val="00AE1A49"/>
    <w:rsid w:val="00AE1CD7"/>
    <w:rsid w:val="00AE203F"/>
    <w:rsid w:val="00AE2068"/>
    <w:rsid w:val="00AE2147"/>
    <w:rsid w:val="00AE21CA"/>
    <w:rsid w:val="00AE2314"/>
    <w:rsid w:val="00AE2426"/>
    <w:rsid w:val="00AE2852"/>
    <w:rsid w:val="00AE2AAF"/>
    <w:rsid w:val="00AE31D5"/>
    <w:rsid w:val="00AE3231"/>
    <w:rsid w:val="00AE3847"/>
    <w:rsid w:val="00AE3A20"/>
    <w:rsid w:val="00AE3A55"/>
    <w:rsid w:val="00AE3B18"/>
    <w:rsid w:val="00AE3C04"/>
    <w:rsid w:val="00AE3F27"/>
    <w:rsid w:val="00AE4035"/>
    <w:rsid w:val="00AE425F"/>
    <w:rsid w:val="00AE4689"/>
    <w:rsid w:val="00AE547C"/>
    <w:rsid w:val="00AE5D39"/>
    <w:rsid w:val="00AE5FA5"/>
    <w:rsid w:val="00AE6BC2"/>
    <w:rsid w:val="00AE77FA"/>
    <w:rsid w:val="00AE7848"/>
    <w:rsid w:val="00AE7AF5"/>
    <w:rsid w:val="00AF032C"/>
    <w:rsid w:val="00AF052F"/>
    <w:rsid w:val="00AF0572"/>
    <w:rsid w:val="00AF06CD"/>
    <w:rsid w:val="00AF06FB"/>
    <w:rsid w:val="00AF0DF3"/>
    <w:rsid w:val="00AF1CF2"/>
    <w:rsid w:val="00AF1FEC"/>
    <w:rsid w:val="00AF2076"/>
    <w:rsid w:val="00AF225B"/>
    <w:rsid w:val="00AF2A53"/>
    <w:rsid w:val="00AF2E09"/>
    <w:rsid w:val="00AF3439"/>
    <w:rsid w:val="00AF4853"/>
    <w:rsid w:val="00AF48CD"/>
    <w:rsid w:val="00AF5598"/>
    <w:rsid w:val="00AF59C1"/>
    <w:rsid w:val="00AF5B32"/>
    <w:rsid w:val="00AF60C7"/>
    <w:rsid w:val="00AF6344"/>
    <w:rsid w:val="00AF71AD"/>
    <w:rsid w:val="00AF77C7"/>
    <w:rsid w:val="00AF788B"/>
    <w:rsid w:val="00AF7FAC"/>
    <w:rsid w:val="00B00861"/>
    <w:rsid w:val="00B0098E"/>
    <w:rsid w:val="00B00D79"/>
    <w:rsid w:val="00B01051"/>
    <w:rsid w:val="00B01722"/>
    <w:rsid w:val="00B01BDE"/>
    <w:rsid w:val="00B026DB"/>
    <w:rsid w:val="00B02B95"/>
    <w:rsid w:val="00B02B98"/>
    <w:rsid w:val="00B0331B"/>
    <w:rsid w:val="00B03A76"/>
    <w:rsid w:val="00B03C11"/>
    <w:rsid w:val="00B03F3A"/>
    <w:rsid w:val="00B040D1"/>
    <w:rsid w:val="00B046BC"/>
    <w:rsid w:val="00B055C9"/>
    <w:rsid w:val="00B061A7"/>
    <w:rsid w:val="00B06218"/>
    <w:rsid w:val="00B06275"/>
    <w:rsid w:val="00B06661"/>
    <w:rsid w:val="00B06FC4"/>
    <w:rsid w:val="00B072AB"/>
    <w:rsid w:val="00B072BA"/>
    <w:rsid w:val="00B0745B"/>
    <w:rsid w:val="00B079F9"/>
    <w:rsid w:val="00B07BE6"/>
    <w:rsid w:val="00B1131D"/>
    <w:rsid w:val="00B11973"/>
    <w:rsid w:val="00B11A7D"/>
    <w:rsid w:val="00B1205C"/>
    <w:rsid w:val="00B12992"/>
    <w:rsid w:val="00B13342"/>
    <w:rsid w:val="00B13889"/>
    <w:rsid w:val="00B13CB7"/>
    <w:rsid w:val="00B13DEF"/>
    <w:rsid w:val="00B1448E"/>
    <w:rsid w:val="00B14C0D"/>
    <w:rsid w:val="00B151E5"/>
    <w:rsid w:val="00B15822"/>
    <w:rsid w:val="00B15BDF"/>
    <w:rsid w:val="00B16640"/>
    <w:rsid w:val="00B16C9B"/>
    <w:rsid w:val="00B1717F"/>
    <w:rsid w:val="00B173BD"/>
    <w:rsid w:val="00B177DA"/>
    <w:rsid w:val="00B17D73"/>
    <w:rsid w:val="00B17E59"/>
    <w:rsid w:val="00B208AB"/>
    <w:rsid w:val="00B20F77"/>
    <w:rsid w:val="00B21146"/>
    <w:rsid w:val="00B213CF"/>
    <w:rsid w:val="00B21A10"/>
    <w:rsid w:val="00B21A85"/>
    <w:rsid w:val="00B21D00"/>
    <w:rsid w:val="00B21F69"/>
    <w:rsid w:val="00B22B00"/>
    <w:rsid w:val="00B2328E"/>
    <w:rsid w:val="00B238E2"/>
    <w:rsid w:val="00B2398B"/>
    <w:rsid w:val="00B23A8E"/>
    <w:rsid w:val="00B23CAE"/>
    <w:rsid w:val="00B248AB"/>
    <w:rsid w:val="00B25033"/>
    <w:rsid w:val="00B25257"/>
    <w:rsid w:val="00B255FB"/>
    <w:rsid w:val="00B25903"/>
    <w:rsid w:val="00B26401"/>
    <w:rsid w:val="00B26F0C"/>
    <w:rsid w:val="00B271FA"/>
    <w:rsid w:val="00B277AE"/>
    <w:rsid w:val="00B277B4"/>
    <w:rsid w:val="00B2781B"/>
    <w:rsid w:val="00B30253"/>
    <w:rsid w:val="00B3106E"/>
    <w:rsid w:val="00B312B6"/>
    <w:rsid w:val="00B3170B"/>
    <w:rsid w:val="00B31792"/>
    <w:rsid w:val="00B31C5A"/>
    <w:rsid w:val="00B31F06"/>
    <w:rsid w:val="00B320BC"/>
    <w:rsid w:val="00B32224"/>
    <w:rsid w:val="00B32469"/>
    <w:rsid w:val="00B32606"/>
    <w:rsid w:val="00B339F1"/>
    <w:rsid w:val="00B34795"/>
    <w:rsid w:val="00B36122"/>
    <w:rsid w:val="00B363BF"/>
    <w:rsid w:val="00B3658A"/>
    <w:rsid w:val="00B365AD"/>
    <w:rsid w:val="00B36C29"/>
    <w:rsid w:val="00B36DAD"/>
    <w:rsid w:val="00B371DE"/>
    <w:rsid w:val="00B37550"/>
    <w:rsid w:val="00B377CC"/>
    <w:rsid w:val="00B377CE"/>
    <w:rsid w:val="00B37B8E"/>
    <w:rsid w:val="00B37E13"/>
    <w:rsid w:val="00B37F90"/>
    <w:rsid w:val="00B400F7"/>
    <w:rsid w:val="00B402AC"/>
    <w:rsid w:val="00B404F7"/>
    <w:rsid w:val="00B40904"/>
    <w:rsid w:val="00B40B52"/>
    <w:rsid w:val="00B410C4"/>
    <w:rsid w:val="00B412C2"/>
    <w:rsid w:val="00B4146F"/>
    <w:rsid w:val="00B4171B"/>
    <w:rsid w:val="00B41A76"/>
    <w:rsid w:val="00B41FF2"/>
    <w:rsid w:val="00B42563"/>
    <w:rsid w:val="00B42DEB"/>
    <w:rsid w:val="00B4304D"/>
    <w:rsid w:val="00B4373C"/>
    <w:rsid w:val="00B44D27"/>
    <w:rsid w:val="00B454B0"/>
    <w:rsid w:val="00B455BC"/>
    <w:rsid w:val="00B45E7B"/>
    <w:rsid w:val="00B4694F"/>
    <w:rsid w:val="00B47A5B"/>
    <w:rsid w:val="00B503EF"/>
    <w:rsid w:val="00B50671"/>
    <w:rsid w:val="00B50C67"/>
    <w:rsid w:val="00B50DAE"/>
    <w:rsid w:val="00B510D0"/>
    <w:rsid w:val="00B51540"/>
    <w:rsid w:val="00B517E4"/>
    <w:rsid w:val="00B51E9C"/>
    <w:rsid w:val="00B521A4"/>
    <w:rsid w:val="00B52512"/>
    <w:rsid w:val="00B52BB8"/>
    <w:rsid w:val="00B531A7"/>
    <w:rsid w:val="00B53297"/>
    <w:rsid w:val="00B53470"/>
    <w:rsid w:val="00B5379D"/>
    <w:rsid w:val="00B539E8"/>
    <w:rsid w:val="00B53B70"/>
    <w:rsid w:val="00B540EB"/>
    <w:rsid w:val="00B54A07"/>
    <w:rsid w:val="00B54AB7"/>
    <w:rsid w:val="00B54ED3"/>
    <w:rsid w:val="00B54F22"/>
    <w:rsid w:val="00B55C1A"/>
    <w:rsid w:val="00B55DC5"/>
    <w:rsid w:val="00B55F6A"/>
    <w:rsid w:val="00B5716E"/>
    <w:rsid w:val="00B57E81"/>
    <w:rsid w:val="00B60293"/>
    <w:rsid w:val="00B60464"/>
    <w:rsid w:val="00B609C2"/>
    <w:rsid w:val="00B610ED"/>
    <w:rsid w:val="00B61675"/>
    <w:rsid w:val="00B618DD"/>
    <w:rsid w:val="00B61B01"/>
    <w:rsid w:val="00B61F60"/>
    <w:rsid w:val="00B625E5"/>
    <w:rsid w:val="00B62D02"/>
    <w:rsid w:val="00B6360F"/>
    <w:rsid w:val="00B6431C"/>
    <w:rsid w:val="00B647F3"/>
    <w:rsid w:val="00B64831"/>
    <w:rsid w:val="00B64DC2"/>
    <w:rsid w:val="00B65799"/>
    <w:rsid w:val="00B659BB"/>
    <w:rsid w:val="00B66A65"/>
    <w:rsid w:val="00B672E3"/>
    <w:rsid w:val="00B67477"/>
    <w:rsid w:val="00B6769B"/>
    <w:rsid w:val="00B67F1F"/>
    <w:rsid w:val="00B70673"/>
    <w:rsid w:val="00B70C19"/>
    <w:rsid w:val="00B7122F"/>
    <w:rsid w:val="00B71D1D"/>
    <w:rsid w:val="00B71DDE"/>
    <w:rsid w:val="00B72235"/>
    <w:rsid w:val="00B7259C"/>
    <w:rsid w:val="00B728BF"/>
    <w:rsid w:val="00B72CC9"/>
    <w:rsid w:val="00B73608"/>
    <w:rsid w:val="00B73FFD"/>
    <w:rsid w:val="00B74B0F"/>
    <w:rsid w:val="00B751B6"/>
    <w:rsid w:val="00B7568F"/>
    <w:rsid w:val="00B767FB"/>
    <w:rsid w:val="00B76911"/>
    <w:rsid w:val="00B769A4"/>
    <w:rsid w:val="00B77117"/>
    <w:rsid w:val="00B77649"/>
    <w:rsid w:val="00B77989"/>
    <w:rsid w:val="00B77C75"/>
    <w:rsid w:val="00B77DA3"/>
    <w:rsid w:val="00B77DF1"/>
    <w:rsid w:val="00B80313"/>
    <w:rsid w:val="00B80A31"/>
    <w:rsid w:val="00B81054"/>
    <w:rsid w:val="00B81187"/>
    <w:rsid w:val="00B81286"/>
    <w:rsid w:val="00B817A4"/>
    <w:rsid w:val="00B81C43"/>
    <w:rsid w:val="00B826FF"/>
    <w:rsid w:val="00B828BC"/>
    <w:rsid w:val="00B82BF4"/>
    <w:rsid w:val="00B8321E"/>
    <w:rsid w:val="00B83403"/>
    <w:rsid w:val="00B8342C"/>
    <w:rsid w:val="00B8367B"/>
    <w:rsid w:val="00B839E3"/>
    <w:rsid w:val="00B83DA7"/>
    <w:rsid w:val="00B83DAE"/>
    <w:rsid w:val="00B84162"/>
    <w:rsid w:val="00B84814"/>
    <w:rsid w:val="00B84B87"/>
    <w:rsid w:val="00B84BAB"/>
    <w:rsid w:val="00B850C1"/>
    <w:rsid w:val="00B86213"/>
    <w:rsid w:val="00B86425"/>
    <w:rsid w:val="00B86587"/>
    <w:rsid w:val="00B86B93"/>
    <w:rsid w:val="00B87371"/>
    <w:rsid w:val="00B873FF"/>
    <w:rsid w:val="00B879DD"/>
    <w:rsid w:val="00B87BB5"/>
    <w:rsid w:val="00B87DE0"/>
    <w:rsid w:val="00B90192"/>
    <w:rsid w:val="00B908FF"/>
    <w:rsid w:val="00B90AFB"/>
    <w:rsid w:val="00B90C24"/>
    <w:rsid w:val="00B90D16"/>
    <w:rsid w:val="00B91017"/>
    <w:rsid w:val="00B91811"/>
    <w:rsid w:val="00B91C59"/>
    <w:rsid w:val="00B91CFD"/>
    <w:rsid w:val="00B9235E"/>
    <w:rsid w:val="00B92893"/>
    <w:rsid w:val="00B937F1"/>
    <w:rsid w:val="00B943F6"/>
    <w:rsid w:val="00B9466A"/>
    <w:rsid w:val="00B94CED"/>
    <w:rsid w:val="00B94DF9"/>
    <w:rsid w:val="00B9507C"/>
    <w:rsid w:val="00B9535D"/>
    <w:rsid w:val="00B953E0"/>
    <w:rsid w:val="00B955F5"/>
    <w:rsid w:val="00B957F2"/>
    <w:rsid w:val="00B95C7E"/>
    <w:rsid w:val="00B95D28"/>
    <w:rsid w:val="00B96C3B"/>
    <w:rsid w:val="00B96F8A"/>
    <w:rsid w:val="00B9717A"/>
    <w:rsid w:val="00B9776A"/>
    <w:rsid w:val="00B97BFA"/>
    <w:rsid w:val="00BA0094"/>
    <w:rsid w:val="00BA0451"/>
    <w:rsid w:val="00BA053B"/>
    <w:rsid w:val="00BA0D42"/>
    <w:rsid w:val="00BA1F5B"/>
    <w:rsid w:val="00BA20B4"/>
    <w:rsid w:val="00BA20D1"/>
    <w:rsid w:val="00BA2166"/>
    <w:rsid w:val="00BA273A"/>
    <w:rsid w:val="00BA28C9"/>
    <w:rsid w:val="00BA2CBD"/>
    <w:rsid w:val="00BA2E6A"/>
    <w:rsid w:val="00BA3A11"/>
    <w:rsid w:val="00BA3DFF"/>
    <w:rsid w:val="00BA3FD7"/>
    <w:rsid w:val="00BA4947"/>
    <w:rsid w:val="00BA496B"/>
    <w:rsid w:val="00BA4AA9"/>
    <w:rsid w:val="00BA4BE8"/>
    <w:rsid w:val="00BA4D31"/>
    <w:rsid w:val="00BA4E2D"/>
    <w:rsid w:val="00BA5026"/>
    <w:rsid w:val="00BA512B"/>
    <w:rsid w:val="00BA5985"/>
    <w:rsid w:val="00BA5AFC"/>
    <w:rsid w:val="00BA673A"/>
    <w:rsid w:val="00BA7889"/>
    <w:rsid w:val="00BB0079"/>
    <w:rsid w:val="00BB0160"/>
    <w:rsid w:val="00BB0662"/>
    <w:rsid w:val="00BB09D6"/>
    <w:rsid w:val="00BB17C4"/>
    <w:rsid w:val="00BB1D98"/>
    <w:rsid w:val="00BB1DE2"/>
    <w:rsid w:val="00BB1EFE"/>
    <w:rsid w:val="00BB1F3F"/>
    <w:rsid w:val="00BB20F2"/>
    <w:rsid w:val="00BB2423"/>
    <w:rsid w:val="00BB252E"/>
    <w:rsid w:val="00BB25A1"/>
    <w:rsid w:val="00BB2636"/>
    <w:rsid w:val="00BB28AB"/>
    <w:rsid w:val="00BB2A3F"/>
    <w:rsid w:val="00BB2C23"/>
    <w:rsid w:val="00BB3204"/>
    <w:rsid w:val="00BB3533"/>
    <w:rsid w:val="00BB3C1F"/>
    <w:rsid w:val="00BB3E0C"/>
    <w:rsid w:val="00BB3F68"/>
    <w:rsid w:val="00BB4361"/>
    <w:rsid w:val="00BB475C"/>
    <w:rsid w:val="00BB4D5E"/>
    <w:rsid w:val="00BB5737"/>
    <w:rsid w:val="00BB5AD5"/>
    <w:rsid w:val="00BB5BCF"/>
    <w:rsid w:val="00BB5DF1"/>
    <w:rsid w:val="00BB5F0A"/>
    <w:rsid w:val="00BB63B4"/>
    <w:rsid w:val="00BB6588"/>
    <w:rsid w:val="00BB6C6F"/>
    <w:rsid w:val="00BB6CB4"/>
    <w:rsid w:val="00BB7325"/>
    <w:rsid w:val="00BB7788"/>
    <w:rsid w:val="00BB7C9D"/>
    <w:rsid w:val="00BC02BA"/>
    <w:rsid w:val="00BC065E"/>
    <w:rsid w:val="00BC073D"/>
    <w:rsid w:val="00BC08D4"/>
    <w:rsid w:val="00BC0C04"/>
    <w:rsid w:val="00BC2185"/>
    <w:rsid w:val="00BC239C"/>
    <w:rsid w:val="00BC24B4"/>
    <w:rsid w:val="00BC2798"/>
    <w:rsid w:val="00BC2FC5"/>
    <w:rsid w:val="00BC332E"/>
    <w:rsid w:val="00BC3750"/>
    <w:rsid w:val="00BC37AE"/>
    <w:rsid w:val="00BC3F59"/>
    <w:rsid w:val="00BC4375"/>
    <w:rsid w:val="00BC4E4A"/>
    <w:rsid w:val="00BC603C"/>
    <w:rsid w:val="00BC65E2"/>
    <w:rsid w:val="00BC6747"/>
    <w:rsid w:val="00BC6B33"/>
    <w:rsid w:val="00BC72FC"/>
    <w:rsid w:val="00BC75CA"/>
    <w:rsid w:val="00BC7669"/>
    <w:rsid w:val="00BD0021"/>
    <w:rsid w:val="00BD0069"/>
    <w:rsid w:val="00BD03B7"/>
    <w:rsid w:val="00BD0C62"/>
    <w:rsid w:val="00BD0FF3"/>
    <w:rsid w:val="00BD1931"/>
    <w:rsid w:val="00BD3312"/>
    <w:rsid w:val="00BD333B"/>
    <w:rsid w:val="00BD3BD5"/>
    <w:rsid w:val="00BD3F17"/>
    <w:rsid w:val="00BD42F2"/>
    <w:rsid w:val="00BD45FF"/>
    <w:rsid w:val="00BD46D7"/>
    <w:rsid w:val="00BD4D7B"/>
    <w:rsid w:val="00BD4F01"/>
    <w:rsid w:val="00BD5D2D"/>
    <w:rsid w:val="00BD5F95"/>
    <w:rsid w:val="00BD60A7"/>
    <w:rsid w:val="00BD6380"/>
    <w:rsid w:val="00BD7577"/>
    <w:rsid w:val="00BD77CC"/>
    <w:rsid w:val="00BD79CF"/>
    <w:rsid w:val="00BE0234"/>
    <w:rsid w:val="00BE0281"/>
    <w:rsid w:val="00BE0965"/>
    <w:rsid w:val="00BE0BA0"/>
    <w:rsid w:val="00BE0BF0"/>
    <w:rsid w:val="00BE1884"/>
    <w:rsid w:val="00BE208D"/>
    <w:rsid w:val="00BE2520"/>
    <w:rsid w:val="00BE2B35"/>
    <w:rsid w:val="00BE308A"/>
    <w:rsid w:val="00BE3D44"/>
    <w:rsid w:val="00BE3DC5"/>
    <w:rsid w:val="00BE3FCA"/>
    <w:rsid w:val="00BE42F6"/>
    <w:rsid w:val="00BE488B"/>
    <w:rsid w:val="00BE4F94"/>
    <w:rsid w:val="00BE4FE8"/>
    <w:rsid w:val="00BE5020"/>
    <w:rsid w:val="00BE52FF"/>
    <w:rsid w:val="00BE5E9C"/>
    <w:rsid w:val="00BE61B4"/>
    <w:rsid w:val="00BE62B7"/>
    <w:rsid w:val="00BE70B3"/>
    <w:rsid w:val="00BE72A3"/>
    <w:rsid w:val="00BE73CB"/>
    <w:rsid w:val="00BE751A"/>
    <w:rsid w:val="00BE7ABD"/>
    <w:rsid w:val="00BE7C6E"/>
    <w:rsid w:val="00BF01F6"/>
    <w:rsid w:val="00BF0543"/>
    <w:rsid w:val="00BF2272"/>
    <w:rsid w:val="00BF2443"/>
    <w:rsid w:val="00BF2464"/>
    <w:rsid w:val="00BF3A92"/>
    <w:rsid w:val="00BF3D10"/>
    <w:rsid w:val="00BF44A0"/>
    <w:rsid w:val="00BF49E0"/>
    <w:rsid w:val="00BF4F31"/>
    <w:rsid w:val="00BF518E"/>
    <w:rsid w:val="00BF51E0"/>
    <w:rsid w:val="00BF5478"/>
    <w:rsid w:val="00BF5BE3"/>
    <w:rsid w:val="00BF60B4"/>
    <w:rsid w:val="00BF6215"/>
    <w:rsid w:val="00BF650E"/>
    <w:rsid w:val="00BF6658"/>
    <w:rsid w:val="00BF6BDC"/>
    <w:rsid w:val="00BF6CFC"/>
    <w:rsid w:val="00BF6E4A"/>
    <w:rsid w:val="00BF6EAC"/>
    <w:rsid w:val="00BF7719"/>
    <w:rsid w:val="00BF78AB"/>
    <w:rsid w:val="00BF799D"/>
    <w:rsid w:val="00BF7FC3"/>
    <w:rsid w:val="00BF7FDF"/>
    <w:rsid w:val="00C00486"/>
    <w:rsid w:val="00C00698"/>
    <w:rsid w:val="00C00923"/>
    <w:rsid w:val="00C01579"/>
    <w:rsid w:val="00C0269A"/>
    <w:rsid w:val="00C028B3"/>
    <w:rsid w:val="00C03172"/>
    <w:rsid w:val="00C0320E"/>
    <w:rsid w:val="00C04102"/>
    <w:rsid w:val="00C04241"/>
    <w:rsid w:val="00C04C3F"/>
    <w:rsid w:val="00C04DE8"/>
    <w:rsid w:val="00C056C9"/>
    <w:rsid w:val="00C05B9B"/>
    <w:rsid w:val="00C05C62"/>
    <w:rsid w:val="00C05FE1"/>
    <w:rsid w:val="00C06472"/>
    <w:rsid w:val="00C06716"/>
    <w:rsid w:val="00C070D6"/>
    <w:rsid w:val="00C108DE"/>
    <w:rsid w:val="00C111A1"/>
    <w:rsid w:val="00C11682"/>
    <w:rsid w:val="00C11CC7"/>
    <w:rsid w:val="00C11E0E"/>
    <w:rsid w:val="00C120CA"/>
    <w:rsid w:val="00C12338"/>
    <w:rsid w:val="00C125D9"/>
    <w:rsid w:val="00C126F5"/>
    <w:rsid w:val="00C12CEF"/>
    <w:rsid w:val="00C13052"/>
    <w:rsid w:val="00C13167"/>
    <w:rsid w:val="00C139C8"/>
    <w:rsid w:val="00C13FBF"/>
    <w:rsid w:val="00C14288"/>
    <w:rsid w:val="00C1445C"/>
    <w:rsid w:val="00C1462F"/>
    <w:rsid w:val="00C14754"/>
    <w:rsid w:val="00C14AA1"/>
    <w:rsid w:val="00C14BB7"/>
    <w:rsid w:val="00C14BFC"/>
    <w:rsid w:val="00C14C66"/>
    <w:rsid w:val="00C14DAF"/>
    <w:rsid w:val="00C14E59"/>
    <w:rsid w:val="00C14F4D"/>
    <w:rsid w:val="00C14F6D"/>
    <w:rsid w:val="00C14FF3"/>
    <w:rsid w:val="00C1561A"/>
    <w:rsid w:val="00C156CC"/>
    <w:rsid w:val="00C1593C"/>
    <w:rsid w:val="00C15C4D"/>
    <w:rsid w:val="00C15FE7"/>
    <w:rsid w:val="00C165E3"/>
    <w:rsid w:val="00C168D5"/>
    <w:rsid w:val="00C16B05"/>
    <w:rsid w:val="00C1703C"/>
    <w:rsid w:val="00C17227"/>
    <w:rsid w:val="00C17550"/>
    <w:rsid w:val="00C20140"/>
    <w:rsid w:val="00C20624"/>
    <w:rsid w:val="00C2096F"/>
    <w:rsid w:val="00C21423"/>
    <w:rsid w:val="00C2190C"/>
    <w:rsid w:val="00C21EF3"/>
    <w:rsid w:val="00C22496"/>
    <w:rsid w:val="00C2251A"/>
    <w:rsid w:val="00C226D5"/>
    <w:rsid w:val="00C22E02"/>
    <w:rsid w:val="00C22F95"/>
    <w:rsid w:val="00C23532"/>
    <w:rsid w:val="00C2368B"/>
    <w:rsid w:val="00C23747"/>
    <w:rsid w:val="00C23CDC"/>
    <w:rsid w:val="00C24884"/>
    <w:rsid w:val="00C24C6D"/>
    <w:rsid w:val="00C24E82"/>
    <w:rsid w:val="00C2639B"/>
    <w:rsid w:val="00C2747B"/>
    <w:rsid w:val="00C27693"/>
    <w:rsid w:val="00C276F9"/>
    <w:rsid w:val="00C278D4"/>
    <w:rsid w:val="00C302AC"/>
    <w:rsid w:val="00C30642"/>
    <w:rsid w:val="00C307F2"/>
    <w:rsid w:val="00C30CCE"/>
    <w:rsid w:val="00C30E57"/>
    <w:rsid w:val="00C31395"/>
    <w:rsid w:val="00C31697"/>
    <w:rsid w:val="00C316FB"/>
    <w:rsid w:val="00C3176F"/>
    <w:rsid w:val="00C31A8A"/>
    <w:rsid w:val="00C31A91"/>
    <w:rsid w:val="00C31D1E"/>
    <w:rsid w:val="00C322F3"/>
    <w:rsid w:val="00C32682"/>
    <w:rsid w:val="00C327E4"/>
    <w:rsid w:val="00C328D2"/>
    <w:rsid w:val="00C32A02"/>
    <w:rsid w:val="00C32B5B"/>
    <w:rsid w:val="00C32B81"/>
    <w:rsid w:val="00C32BA5"/>
    <w:rsid w:val="00C3302C"/>
    <w:rsid w:val="00C3459A"/>
    <w:rsid w:val="00C34B94"/>
    <w:rsid w:val="00C34EF2"/>
    <w:rsid w:val="00C351AF"/>
    <w:rsid w:val="00C3523D"/>
    <w:rsid w:val="00C35721"/>
    <w:rsid w:val="00C366AA"/>
    <w:rsid w:val="00C36BF0"/>
    <w:rsid w:val="00C3702E"/>
    <w:rsid w:val="00C3703A"/>
    <w:rsid w:val="00C37B64"/>
    <w:rsid w:val="00C40A1D"/>
    <w:rsid w:val="00C40AFF"/>
    <w:rsid w:val="00C40CEF"/>
    <w:rsid w:val="00C40F23"/>
    <w:rsid w:val="00C42067"/>
    <w:rsid w:val="00C4212E"/>
    <w:rsid w:val="00C421E2"/>
    <w:rsid w:val="00C425C7"/>
    <w:rsid w:val="00C4295F"/>
    <w:rsid w:val="00C43D3C"/>
    <w:rsid w:val="00C4408D"/>
    <w:rsid w:val="00C446C2"/>
    <w:rsid w:val="00C44BDC"/>
    <w:rsid w:val="00C450AD"/>
    <w:rsid w:val="00C458E0"/>
    <w:rsid w:val="00C45B4D"/>
    <w:rsid w:val="00C4665C"/>
    <w:rsid w:val="00C4708C"/>
    <w:rsid w:val="00C4762A"/>
    <w:rsid w:val="00C47787"/>
    <w:rsid w:val="00C47799"/>
    <w:rsid w:val="00C479BF"/>
    <w:rsid w:val="00C505D1"/>
    <w:rsid w:val="00C50F32"/>
    <w:rsid w:val="00C511DC"/>
    <w:rsid w:val="00C514B7"/>
    <w:rsid w:val="00C51E76"/>
    <w:rsid w:val="00C523B2"/>
    <w:rsid w:val="00C52614"/>
    <w:rsid w:val="00C529D1"/>
    <w:rsid w:val="00C52DC9"/>
    <w:rsid w:val="00C5338A"/>
    <w:rsid w:val="00C533C3"/>
    <w:rsid w:val="00C53C8E"/>
    <w:rsid w:val="00C53E25"/>
    <w:rsid w:val="00C5453B"/>
    <w:rsid w:val="00C54799"/>
    <w:rsid w:val="00C5491F"/>
    <w:rsid w:val="00C54CA2"/>
    <w:rsid w:val="00C55468"/>
    <w:rsid w:val="00C55821"/>
    <w:rsid w:val="00C559B6"/>
    <w:rsid w:val="00C55DA8"/>
    <w:rsid w:val="00C55E30"/>
    <w:rsid w:val="00C55E4D"/>
    <w:rsid w:val="00C5667A"/>
    <w:rsid w:val="00C56C3E"/>
    <w:rsid w:val="00C56CD4"/>
    <w:rsid w:val="00C56EFB"/>
    <w:rsid w:val="00C57ECE"/>
    <w:rsid w:val="00C60490"/>
    <w:rsid w:val="00C606CA"/>
    <w:rsid w:val="00C608D0"/>
    <w:rsid w:val="00C61065"/>
    <w:rsid w:val="00C6169C"/>
    <w:rsid w:val="00C625C0"/>
    <w:rsid w:val="00C6271F"/>
    <w:rsid w:val="00C6286B"/>
    <w:rsid w:val="00C634DA"/>
    <w:rsid w:val="00C63852"/>
    <w:rsid w:val="00C63E04"/>
    <w:rsid w:val="00C6425C"/>
    <w:rsid w:val="00C64305"/>
    <w:rsid w:val="00C64762"/>
    <w:rsid w:val="00C648B4"/>
    <w:rsid w:val="00C64F2C"/>
    <w:rsid w:val="00C65820"/>
    <w:rsid w:val="00C659B8"/>
    <w:rsid w:val="00C65AB3"/>
    <w:rsid w:val="00C65EDF"/>
    <w:rsid w:val="00C66280"/>
    <w:rsid w:val="00C66326"/>
    <w:rsid w:val="00C66381"/>
    <w:rsid w:val="00C664B2"/>
    <w:rsid w:val="00C6795C"/>
    <w:rsid w:val="00C67A7F"/>
    <w:rsid w:val="00C709B5"/>
    <w:rsid w:val="00C712D3"/>
    <w:rsid w:val="00C7134C"/>
    <w:rsid w:val="00C717C0"/>
    <w:rsid w:val="00C71905"/>
    <w:rsid w:val="00C71F31"/>
    <w:rsid w:val="00C71FB7"/>
    <w:rsid w:val="00C72558"/>
    <w:rsid w:val="00C7276A"/>
    <w:rsid w:val="00C73D2E"/>
    <w:rsid w:val="00C74EDD"/>
    <w:rsid w:val="00C74F04"/>
    <w:rsid w:val="00C75467"/>
    <w:rsid w:val="00C758A2"/>
    <w:rsid w:val="00C7659C"/>
    <w:rsid w:val="00C767C6"/>
    <w:rsid w:val="00C7720B"/>
    <w:rsid w:val="00C77956"/>
    <w:rsid w:val="00C77A66"/>
    <w:rsid w:val="00C77BCC"/>
    <w:rsid w:val="00C77FDB"/>
    <w:rsid w:val="00C8024E"/>
    <w:rsid w:val="00C804F9"/>
    <w:rsid w:val="00C81430"/>
    <w:rsid w:val="00C81784"/>
    <w:rsid w:val="00C8196A"/>
    <w:rsid w:val="00C82363"/>
    <w:rsid w:val="00C829C5"/>
    <w:rsid w:val="00C82E7A"/>
    <w:rsid w:val="00C830ED"/>
    <w:rsid w:val="00C8310E"/>
    <w:rsid w:val="00C83841"/>
    <w:rsid w:val="00C83DB5"/>
    <w:rsid w:val="00C84658"/>
    <w:rsid w:val="00C84B34"/>
    <w:rsid w:val="00C84C88"/>
    <w:rsid w:val="00C84FCE"/>
    <w:rsid w:val="00C85279"/>
    <w:rsid w:val="00C85287"/>
    <w:rsid w:val="00C85471"/>
    <w:rsid w:val="00C8582A"/>
    <w:rsid w:val="00C85BC2"/>
    <w:rsid w:val="00C85C3E"/>
    <w:rsid w:val="00C85D9F"/>
    <w:rsid w:val="00C861DC"/>
    <w:rsid w:val="00C8622C"/>
    <w:rsid w:val="00C863D4"/>
    <w:rsid w:val="00C86690"/>
    <w:rsid w:val="00C871DA"/>
    <w:rsid w:val="00C878C0"/>
    <w:rsid w:val="00C87D44"/>
    <w:rsid w:val="00C900DE"/>
    <w:rsid w:val="00C902F8"/>
    <w:rsid w:val="00C90D0D"/>
    <w:rsid w:val="00C91128"/>
    <w:rsid w:val="00C91685"/>
    <w:rsid w:val="00C918CF"/>
    <w:rsid w:val="00C92F85"/>
    <w:rsid w:val="00C93659"/>
    <w:rsid w:val="00C939C3"/>
    <w:rsid w:val="00C93B65"/>
    <w:rsid w:val="00C940CD"/>
    <w:rsid w:val="00C9418D"/>
    <w:rsid w:val="00C94199"/>
    <w:rsid w:val="00C943D9"/>
    <w:rsid w:val="00C948C6"/>
    <w:rsid w:val="00C964CB"/>
    <w:rsid w:val="00C969B6"/>
    <w:rsid w:val="00C969F3"/>
    <w:rsid w:val="00C96E7E"/>
    <w:rsid w:val="00C96EEF"/>
    <w:rsid w:val="00C97D6E"/>
    <w:rsid w:val="00CA05BE"/>
    <w:rsid w:val="00CA09CD"/>
    <w:rsid w:val="00CA0D34"/>
    <w:rsid w:val="00CA11F0"/>
    <w:rsid w:val="00CA1877"/>
    <w:rsid w:val="00CA2AD4"/>
    <w:rsid w:val="00CA3F87"/>
    <w:rsid w:val="00CA433A"/>
    <w:rsid w:val="00CA4C13"/>
    <w:rsid w:val="00CA4E25"/>
    <w:rsid w:val="00CA4E77"/>
    <w:rsid w:val="00CA50DD"/>
    <w:rsid w:val="00CA54FD"/>
    <w:rsid w:val="00CA551F"/>
    <w:rsid w:val="00CA5902"/>
    <w:rsid w:val="00CA59D8"/>
    <w:rsid w:val="00CA6559"/>
    <w:rsid w:val="00CA6FB1"/>
    <w:rsid w:val="00CA73CC"/>
    <w:rsid w:val="00CA7481"/>
    <w:rsid w:val="00CA756D"/>
    <w:rsid w:val="00CB090A"/>
    <w:rsid w:val="00CB0DCA"/>
    <w:rsid w:val="00CB0E0C"/>
    <w:rsid w:val="00CB10F6"/>
    <w:rsid w:val="00CB1484"/>
    <w:rsid w:val="00CB1DE8"/>
    <w:rsid w:val="00CB27BF"/>
    <w:rsid w:val="00CB2B26"/>
    <w:rsid w:val="00CB30C1"/>
    <w:rsid w:val="00CB3B86"/>
    <w:rsid w:val="00CB483D"/>
    <w:rsid w:val="00CB5065"/>
    <w:rsid w:val="00CB519A"/>
    <w:rsid w:val="00CB55FB"/>
    <w:rsid w:val="00CB56EC"/>
    <w:rsid w:val="00CB5779"/>
    <w:rsid w:val="00CB6055"/>
    <w:rsid w:val="00CB650D"/>
    <w:rsid w:val="00CB6556"/>
    <w:rsid w:val="00CB678E"/>
    <w:rsid w:val="00CB6D1B"/>
    <w:rsid w:val="00CB6F6D"/>
    <w:rsid w:val="00CB77E5"/>
    <w:rsid w:val="00CC087F"/>
    <w:rsid w:val="00CC092E"/>
    <w:rsid w:val="00CC13E7"/>
    <w:rsid w:val="00CC16E5"/>
    <w:rsid w:val="00CC1B27"/>
    <w:rsid w:val="00CC25C5"/>
    <w:rsid w:val="00CC266F"/>
    <w:rsid w:val="00CC39FA"/>
    <w:rsid w:val="00CC3C7F"/>
    <w:rsid w:val="00CC412C"/>
    <w:rsid w:val="00CC42F1"/>
    <w:rsid w:val="00CC42F6"/>
    <w:rsid w:val="00CC5433"/>
    <w:rsid w:val="00CC6981"/>
    <w:rsid w:val="00CC6B0F"/>
    <w:rsid w:val="00CC724C"/>
    <w:rsid w:val="00CC7542"/>
    <w:rsid w:val="00CC75ED"/>
    <w:rsid w:val="00CD0A98"/>
    <w:rsid w:val="00CD0D58"/>
    <w:rsid w:val="00CD1027"/>
    <w:rsid w:val="00CD11C2"/>
    <w:rsid w:val="00CD13F2"/>
    <w:rsid w:val="00CD1946"/>
    <w:rsid w:val="00CD196A"/>
    <w:rsid w:val="00CD213B"/>
    <w:rsid w:val="00CD2622"/>
    <w:rsid w:val="00CD287D"/>
    <w:rsid w:val="00CD2E1B"/>
    <w:rsid w:val="00CD35C9"/>
    <w:rsid w:val="00CD3B3C"/>
    <w:rsid w:val="00CD3D0B"/>
    <w:rsid w:val="00CD483D"/>
    <w:rsid w:val="00CD4A34"/>
    <w:rsid w:val="00CD5311"/>
    <w:rsid w:val="00CD562E"/>
    <w:rsid w:val="00CD5689"/>
    <w:rsid w:val="00CD59E1"/>
    <w:rsid w:val="00CD5E07"/>
    <w:rsid w:val="00CD5FF7"/>
    <w:rsid w:val="00CD6720"/>
    <w:rsid w:val="00CD6762"/>
    <w:rsid w:val="00CD71E3"/>
    <w:rsid w:val="00CD7874"/>
    <w:rsid w:val="00CD7C88"/>
    <w:rsid w:val="00CE03A1"/>
    <w:rsid w:val="00CE0B5A"/>
    <w:rsid w:val="00CE112C"/>
    <w:rsid w:val="00CE1453"/>
    <w:rsid w:val="00CE1454"/>
    <w:rsid w:val="00CE153A"/>
    <w:rsid w:val="00CE186C"/>
    <w:rsid w:val="00CE291D"/>
    <w:rsid w:val="00CE2EA1"/>
    <w:rsid w:val="00CE391E"/>
    <w:rsid w:val="00CE4DDC"/>
    <w:rsid w:val="00CE57EB"/>
    <w:rsid w:val="00CE5A34"/>
    <w:rsid w:val="00CE5E2D"/>
    <w:rsid w:val="00CE5F1A"/>
    <w:rsid w:val="00CE70EC"/>
    <w:rsid w:val="00CE7AB3"/>
    <w:rsid w:val="00CE7D82"/>
    <w:rsid w:val="00CF048B"/>
    <w:rsid w:val="00CF0700"/>
    <w:rsid w:val="00CF0FEC"/>
    <w:rsid w:val="00CF140A"/>
    <w:rsid w:val="00CF187F"/>
    <w:rsid w:val="00CF1F49"/>
    <w:rsid w:val="00CF24B8"/>
    <w:rsid w:val="00CF258C"/>
    <w:rsid w:val="00CF292E"/>
    <w:rsid w:val="00CF2F2F"/>
    <w:rsid w:val="00CF37B0"/>
    <w:rsid w:val="00CF3BAF"/>
    <w:rsid w:val="00CF475D"/>
    <w:rsid w:val="00CF4958"/>
    <w:rsid w:val="00CF49DF"/>
    <w:rsid w:val="00CF51E6"/>
    <w:rsid w:val="00CF624F"/>
    <w:rsid w:val="00CF657A"/>
    <w:rsid w:val="00CF7A88"/>
    <w:rsid w:val="00CF7C67"/>
    <w:rsid w:val="00D0013C"/>
    <w:rsid w:val="00D001E4"/>
    <w:rsid w:val="00D00888"/>
    <w:rsid w:val="00D008AA"/>
    <w:rsid w:val="00D01DB5"/>
    <w:rsid w:val="00D024D4"/>
    <w:rsid w:val="00D03354"/>
    <w:rsid w:val="00D03651"/>
    <w:rsid w:val="00D03906"/>
    <w:rsid w:val="00D03D00"/>
    <w:rsid w:val="00D03DDF"/>
    <w:rsid w:val="00D03FC3"/>
    <w:rsid w:val="00D0415C"/>
    <w:rsid w:val="00D049E2"/>
    <w:rsid w:val="00D05643"/>
    <w:rsid w:val="00D05795"/>
    <w:rsid w:val="00D05F36"/>
    <w:rsid w:val="00D060AC"/>
    <w:rsid w:val="00D06408"/>
    <w:rsid w:val="00D06965"/>
    <w:rsid w:val="00D074A4"/>
    <w:rsid w:val="00D074CA"/>
    <w:rsid w:val="00D075C8"/>
    <w:rsid w:val="00D07842"/>
    <w:rsid w:val="00D10CA1"/>
    <w:rsid w:val="00D10FDD"/>
    <w:rsid w:val="00D110F4"/>
    <w:rsid w:val="00D11154"/>
    <w:rsid w:val="00D1119C"/>
    <w:rsid w:val="00D1125C"/>
    <w:rsid w:val="00D11773"/>
    <w:rsid w:val="00D11C1A"/>
    <w:rsid w:val="00D12943"/>
    <w:rsid w:val="00D12961"/>
    <w:rsid w:val="00D12E33"/>
    <w:rsid w:val="00D1301B"/>
    <w:rsid w:val="00D13257"/>
    <w:rsid w:val="00D132F0"/>
    <w:rsid w:val="00D13FC9"/>
    <w:rsid w:val="00D1449C"/>
    <w:rsid w:val="00D145E6"/>
    <w:rsid w:val="00D14B0B"/>
    <w:rsid w:val="00D1572D"/>
    <w:rsid w:val="00D15938"/>
    <w:rsid w:val="00D17150"/>
    <w:rsid w:val="00D20592"/>
    <w:rsid w:val="00D20BB1"/>
    <w:rsid w:val="00D20EE1"/>
    <w:rsid w:val="00D21070"/>
    <w:rsid w:val="00D214A2"/>
    <w:rsid w:val="00D2171F"/>
    <w:rsid w:val="00D21FE3"/>
    <w:rsid w:val="00D223AC"/>
    <w:rsid w:val="00D22437"/>
    <w:rsid w:val="00D22539"/>
    <w:rsid w:val="00D225F4"/>
    <w:rsid w:val="00D22AC0"/>
    <w:rsid w:val="00D23356"/>
    <w:rsid w:val="00D237F0"/>
    <w:rsid w:val="00D23996"/>
    <w:rsid w:val="00D23D96"/>
    <w:rsid w:val="00D24333"/>
    <w:rsid w:val="00D2469D"/>
    <w:rsid w:val="00D24EDB"/>
    <w:rsid w:val="00D252D1"/>
    <w:rsid w:val="00D258A0"/>
    <w:rsid w:val="00D25B64"/>
    <w:rsid w:val="00D25E18"/>
    <w:rsid w:val="00D2602B"/>
    <w:rsid w:val="00D2638C"/>
    <w:rsid w:val="00D26ED0"/>
    <w:rsid w:val="00D2715A"/>
    <w:rsid w:val="00D2726E"/>
    <w:rsid w:val="00D27EAB"/>
    <w:rsid w:val="00D302FF"/>
    <w:rsid w:val="00D308CB"/>
    <w:rsid w:val="00D30C37"/>
    <w:rsid w:val="00D31E59"/>
    <w:rsid w:val="00D31FB3"/>
    <w:rsid w:val="00D3200B"/>
    <w:rsid w:val="00D32BC1"/>
    <w:rsid w:val="00D32D56"/>
    <w:rsid w:val="00D33559"/>
    <w:rsid w:val="00D33587"/>
    <w:rsid w:val="00D33CAA"/>
    <w:rsid w:val="00D33D40"/>
    <w:rsid w:val="00D34261"/>
    <w:rsid w:val="00D342A4"/>
    <w:rsid w:val="00D34547"/>
    <w:rsid w:val="00D34CA6"/>
    <w:rsid w:val="00D356A3"/>
    <w:rsid w:val="00D35F08"/>
    <w:rsid w:val="00D3609E"/>
    <w:rsid w:val="00D361CB"/>
    <w:rsid w:val="00D364B5"/>
    <w:rsid w:val="00D365E1"/>
    <w:rsid w:val="00D36D2C"/>
    <w:rsid w:val="00D36EE2"/>
    <w:rsid w:val="00D36FF3"/>
    <w:rsid w:val="00D376A4"/>
    <w:rsid w:val="00D37F0E"/>
    <w:rsid w:val="00D4099C"/>
    <w:rsid w:val="00D409B1"/>
    <w:rsid w:val="00D40AAE"/>
    <w:rsid w:val="00D40B5F"/>
    <w:rsid w:val="00D410F7"/>
    <w:rsid w:val="00D411A6"/>
    <w:rsid w:val="00D41309"/>
    <w:rsid w:val="00D41699"/>
    <w:rsid w:val="00D41905"/>
    <w:rsid w:val="00D42587"/>
    <w:rsid w:val="00D42C35"/>
    <w:rsid w:val="00D437E5"/>
    <w:rsid w:val="00D439CD"/>
    <w:rsid w:val="00D43BC4"/>
    <w:rsid w:val="00D43CBB"/>
    <w:rsid w:val="00D43FCA"/>
    <w:rsid w:val="00D441B7"/>
    <w:rsid w:val="00D4436D"/>
    <w:rsid w:val="00D447C7"/>
    <w:rsid w:val="00D44EDD"/>
    <w:rsid w:val="00D44EF3"/>
    <w:rsid w:val="00D45097"/>
    <w:rsid w:val="00D457F5"/>
    <w:rsid w:val="00D45E28"/>
    <w:rsid w:val="00D464CB"/>
    <w:rsid w:val="00D46FA7"/>
    <w:rsid w:val="00D475FE"/>
    <w:rsid w:val="00D47C98"/>
    <w:rsid w:val="00D47DA8"/>
    <w:rsid w:val="00D47E42"/>
    <w:rsid w:val="00D504B3"/>
    <w:rsid w:val="00D50C1D"/>
    <w:rsid w:val="00D50DE6"/>
    <w:rsid w:val="00D50F03"/>
    <w:rsid w:val="00D5156D"/>
    <w:rsid w:val="00D519BD"/>
    <w:rsid w:val="00D51B8B"/>
    <w:rsid w:val="00D51BAF"/>
    <w:rsid w:val="00D529AF"/>
    <w:rsid w:val="00D52DAA"/>
    <w:rsid w:val="00D52F93"/>
    <w:rsid w:val="00D53252"/>
    <w:rsid w:val="00D536BF"/>
    <w:rsid w:val="00D544C1"/>
    <w:rsid w:val="00D54B2C"/>
    <w:rsid w:val="00D54B92"/>
    <w:rsid w:val="00D55606"/>
    <w:rsid w:val="00D55C38"/>
    <w:rsid w:val="00D55C90"/>
    <w:rsid w:val="00D56A84"/>
    <w:rsid w:val="00D56C0A"/>
    <w:rsid w:val="00D56D07"/>
    <w:rsid w:val="00D56DFF"/>
    <w:rsid w:val="00D57589"/>
    <w:rsid w:val="00D57AD6"/>
    <w:rsid w:val="00D60D00"/>
    <w:rsid w:val="00D60F98"/>
    <w:rsid w:val="00D610D2"/>
    <w:rsid w:val="00D61787"/>
    <w:rsid w:val="00D61813"/>
    <w:rsid w:val="00D61A97"/>
    <w:rsid w:val="00D61DE8"/>
    <w:rsid w:val="00D62808"/>
    <w:rsid w:val="00D62FBC"/>
    <w:rsid w:val="00D6373F"/>
    <w:rsid w:val="00D63894"/>
    <w:rsid w:val="00D63EFC"/>
    <w:rsid w:val="00D64376"/>
    <w:rsid w:val="00D648A7"/>
    <w:rsid w:val="00D64920"/>
    <w:rsid w:val="00D64B81"/>
    <w:rsid w:val="00D64F6F"/>
    <w:rsid w:val="00D65947"/>
    <w:rsid w:val="00D65D6A"/>
    <w:rsid w:val="00D667E0"/>
    <w:rsid w:val="00D66D07"/>
    <w:rsid w:val="00D6789E"/>
    <w:rsid w:val="00D67BA4"/>
    <w:rsid w:val="00D700F2"/>
    <w:rsid w:val="00D7012A"/>
    <w:rsid w:val="00D70249"/>
    <w:rsid w:val="00D705F4"/>
    <w:rsid w:val="00D7091A"/>
    <w:rsid w:val="00D71546"/>
    <w:rsid w:val="00D7188D"/>
    <w:rsid w:val="00D71B69"/>
    <w:rsid w:val="00D720B9"/>
    <w:rsid w:val="00D72282"/>
    <w:rsid w:val="00D72C53"/>
    <w:rsid w:val="00D73003"/>
    <w:rsid w:val="00D7321D"/>
    <w:rsid w:val="00D738A6"/>
    <w:rsid w:val="00D73BCC"/>
    <w:rsid w:val="00D74244"/>
    <w:rsid w:val="00D742D8"/>
    <w:rsid w:val="00D74A09"/>
    <w:rsid w:val="00D74A9B"/>
    <w:rsid w:val="00D74CB2"/>
    <w:rsid w:val="00D75066"/>
    <w:rsid w:val="00D75153"/>
    <w:rsid w:val="00D75354"/>
    <w:rsid w:val="00D75C46"/>
    <w:rsid w:val="00D75E0D"/>
    <w:rsid w:val="00D76DAB"/>
    <w:rsid w:val="00D773B9"/>
    <w:rsid w:val="00D7758B"/>
    <w:rsid w:val="00D77641"/>
    <w:rsid w:val="00D776C9"/>
    <w:rsid w:val="00D7794F"/>
    <w:rsid w:val="00D77B0E"/>
    <w:rsid w:val="00D803A2"/>
    <w:rsid w:val="00D80803"/>
    <w:rsid w:val="00D80F6C"/>
    <w:rsid w:val="00D8180E"/>
    <w:rsid w:val="00D8198D"/>
    <w:rsid w:val="00D83482"/>
    <w:rsid w:val="00D83627"/>
    <w:rsid w:val="00D8394C"/>
    <w:rsid w:val="00D83A04"/>
    <w:rsid w:val="00D83CCD"/>
    <w:rsid w:val="00D84539"/>
    <w:rsid w:val="00D8506A"/>
    <w:rsid w:val="00D85658"/>
    <w:rsid w:val="00D859EC"/>
    <w:rsid w:val="00D85CAC"/>
    <w:rsid w:val="00D85DB7"/>
    <w:rsid w:val="00D8691A"/>
    <w:rsid w:val="00D8697B"/>
    <w:rsid w:val="00D86B89"/>
    <w:rsid w:val="00D87972"/>
    <w:rsid w:val="00D87B41"/>
    <w:rsid w:val="00D905DC"/>
    <w:rsid w:val="00D907B4"/>
    <w:rsid w:val="00D909BC"/>
    <w:rsid w:val="00D90F55"/>
    <w:rsid w:val="00D91372"/>
    <w:rsid w:val="00D915E1"/>
    <w:rsid w:val="00D91695"/>
    <w:rsid w:val="00D91769"/>
    <w:rsid w:val="00D91D0F"/>
    <w:rsid w:val="00D91DAB"/>
    <w:rsid w:val="00D91ED3"/>
    <w:rsid w:val="00D92FE7"/>
    <w:rsid w:val="00D9327E"/>
    <w:rsid w:val="00D93C28"/>
    <w:rsid w:val="00D93E77"/>
    <w:rsid w:val="00D94141"/>
    <w:rsid w:val="00D94314"/>
    <w:rsid w:val="00D9476A"/>
    <w:rsid w:val="00D94AB4"/>
    <w:rsid w:val="00D94BFC"/>
    <w:rsid w:val="00D95281"/>
    <w:rsid w:val="00D958A2"/>
    <w:rsid w:val="00D9607C"/>
    <w:rsid w:val="00D963ED"/>
    <w:rsid w:val="00D9677B"/>
    <w:rsid w:val="00D973A8"/>
    <w:rsid w:val="00DA012D"/>
    <w:rsid w:val="00DA0301"/>
    <w:rsid w:val="00DA0652"/>
    <w:rsid w:val="00DA08EF"/>
    <w:rsid w:val="00DA0EBE"/>
    <w:rsid w:val="00DA1071"/>
    <w:rsid w:val="00DA1213"/>
    <w:rsid w:val="00DA1C5C"/>
    <w:rsid w:val="00DA2089"/>
    <w:rsid w:val="00DA231F"/>
    <w:rsid w:val="00DA2449"/>
    <w:rsid w:val="00DA256A"/>
    <w:rsid w:val="00DA2828"/>
    <w:rsid w:val="00DA291C"/>
    <w:rsid w:val="00DA2CEF"/>
    <w:rsid w:val="00DA2D3A"/>
    <w:rsid w:val="00DA31D5"/>
    <w:rsid w:val="00DA3ADE"/>
    <w:rsid w:val="00DA3B16"/>
    <w:rsid w:val="00DA41BB"/>
    <w:rsid w:val="00DA5650"/>
    <w:rsid w:val="00DA5989"/>
    <w:rsid w:val="00DA5F4E"/>
    <w:rsid w:val="00DA5FDB"/>
    <w:rsid w:val="00DA6178"/>
    <w:rsid w:val="00DA6F1B"/>
    <w:rsid w:val="00DA71FF"/>
    <w:rsid w:val="00DA7CC2"/>
    <w:rsid w:val="00DB083B"/>
    <w:rsid w:val="00DB0BD1"/>
    <w:rsid w:val="00DB0E1B"/>
    <w:rsid w:val="00DB0E46"/>
    <w:rsid w:val="00DB127D"/>
    <w:rsid w:val="00DB1423"/>
    <w:rsid w:val="00DB1425"/>
    <w:rsid w:val="00DB16E1"/>
    <w:rsid w:val="00DB22AF"/>
    <w:rsid w:val="00DB23C0"/>
    <w:rsid w:val="00DB28F5"/>
    <w:rsid w:val="00DB3325"/>
    <w:rsid w:val="00DB44E7"/>
    <w:rsid w:val="00DB489C"/>
    <w:rsid w:val="00DB4CA9"/>
    <w:rsid w:val="00DB4EF8"/>
    <w:rsid w:val="00DB5281"/>
    <w:rsid w:val="00DB5318"/>
    <w:rsid w:val="00DB5757"/>
    <w:rsid w:val="00DB595F"/>
    <w:rsid w:val="00DB5A45"/>
    <w:rsid w:val="00DB5F71"/>
    <w:rsid w:val="00DB5FB2"/>
    <w:rsid w:val="00DB60DD"/>
    <w:rsid w:val="00DB60FD"/>
    <w:rsid w:val="00DB6687"/>
    <w:rsid w:val="00DB6A7E"/>
    <w:rsid w:val="00DB736D"/>
    <w:rsid w:val="00DB7BE7"/>
    <w:rsid w:val="00DB7F88"/>
    <w:rsid w:val="00DC01A6"/>
    <w:rsid w:val="00DC0309"/>
    <w:rsid w:val="00DC0510"/>
    <w:rsid w:val="00DC0A9F"/>
    <w:rsid w:val="00DC0B7C"/>
    <w:rsid w:val="00DC149A"/>
    <w:rsid w:val="00DC14CD"/>
    <w:rsid w:val="00DC16A0"/>
    <w:rsid w:val="00DC22E3"/>
    <w:rsid w:val="00DC2999"/>
    <w:rsid w:val="00DC2F58"/>
    <w:rsid w:val="00DC3BE8"/>
    <w:rsid w:val="00DC3FB6"/>
    <w:rsid w:val="00DC40DB"/>
    <w:rsid w:val="00DC41B8"/>
    <w:rsid w:val="00DC47B1"/>
    <w:rsid w:val="00DC578B"/>
    <w:rsid w:val="00DC61FD"/>
    <w:rsid w:val="00DC659E"/>
    <w:rsid w:val="00DC6697"/>
    <w:rsid w:val="00DC7072"/>
    <w:rsid w:val="00DD076D"/>
    <w:rsid w:val="00DD077A"/>
    <w:rsid w:val="00DD09CB"/>
    <w:rsid w:val="00DD0DB0"/>
    <w:rsid w:val="00DD0F65"/>
    <w:rsid w:val="00DD136B"/>
    <w:rsid w:val="00DD1465"/>
    <w:rsid w:val="00DD1685"/>
    <w:rsid w:val="00DD1695"/>
    <w:rsid w:val="00DD1A44"/>
    <w:rsid w:val="00DD1D65"/>
    <w:rsid w:val="00DD21E5"/>
    <w:rsid w:val="00DD2420"/>
    <w:rsid w:val="00DD26ED"/>
    <w:rsid w:val="00DD306E"/>
    <w:rsid w:val="00DD30C4"/>
    <w:rsid w:val="00DD3190"/>
    <w:rsid w:val="00DD35D4"/>
    <w:rsid w:val="00DD3B40"/>
    <w:rsid w:val="00DD4A29"/>
    <w:rsid w:val="00DD4CC0"/>
    <w:rsid w:val="00DD4DF0"/>
    <w:rsid w:val="00DD58CF"/>
    <w:rsid w:val="00DD5977"/>
    <w:rsid w:val="00DD5B4C"/>
    <w:rsid w:val="00DD5F3F"/>
    <w:rsid w:val="00DD677A"/>
    <w:rsid w:val="00DD679E"/>
    <w:rsid w:val="00DD685B"/>
    <w:rsid w:val="00DD76FB"/>
    <w:rsid w:val="00DD7BEA"/>
    <w:rsid w:val="00DE0181"/>
    <w:rsid w:val="00DE0ABD"/>
    <w:rsid w:val="00DE0BF4"/>
    <w:rsid w:val="00DE0E16"/>
    <w:rsid w:val="00DE0E61"/>
    <w:rsid w:val="00DE19E3"/>
    <w:rsid w:val="00DE1DE6"/>
    <w:rsid w:val="00DE2475"/>
    <w:rsid w:val="00DE285E"/>
    <w:rsid w:val="00DE43ED"/>
    <w:rsid w:val="00DE48DE"/>
    <w:rsid w:val="00DE562D"/>
    <w:rsid w:val="00DE5687"/>
    <w:rsid w:val="00DE5983"/>
    <w:rsid w:val="00DE5C2B"/>
    <w:rsid w:val="00DE5D60"/>
    <w:rsid w:val="00DE5E06"/>
    <w:rsid w:val="00DE6357"/>
    <w:rsid w:val="00DE6500"/>
    <w:rsid w:val="00DE65FD"/>
    <w:rsid w:val="00DE6802"/>
    <w:rsid w:val="00DE6C07"/>
    <w:rsid w:val="00DE7036"/>
    <w:rsid w:val="00DE7623"/>
    <w:rsid w:val="00DE79F8"/>
    <w:rsid w:val="00DE7CBE"/>
    <w:rsid w:val="00DE7D20"/>
    <w:rsid w:val="00DF01ED"/>
    <w:rsid w:val="00DF0A41"/>
    <w:rsid w:val="00DF0CCB"/>
    <w:rsid w:val="00DF0CE8"/>
    <w:rsid w:val="00DF0EBC"/>
    <w:rsid w:val="00DF1487"/>
    <w:rsid w:val="00DF15D0"/>
    <w:rsid w:val="00DF16B1"/>
    <w:rsid w:val="00DF1740"/>
    <w:rsid w:val="00DF204F"/>
    <w:rsid w:val="00DF35BE"/>
    <w:rsid w:val="00DF39D3"/>
    <w:rsid w:val="00DF39DA"/>
    <w:rsid w:val="00DF3FF3"/>
    <w:rsid w:val="00DF404F"/>
    <w:rsid w:val="00DF455C"/>
    <w:rsid w:val="00DF4693"/>
    <w:rsid w:val="00DF47DA"/>
    <w:rsid w:val="00DF4BE8"/>
    <w:rsid w:val="00DF4D94"/>
    <w:rsid w:val="00DF513F"/>
    <w:rsid w:val="00DF5166"/>
    <w:rsid w:val="00DF637B"/>
    <w:rsid w:val="00DF7778"/>
    <w:rsid w:val="00DF790E"/>
    <w:rsid w:val="00DF79A3"/>
    <w:rsid w:val="00DF7C77"/>
    <w:rsid w:val="00E0003B"/>
    <w:rsid w:val="00E011BD"/>
    <w:rsid w:val="00E01A56"/>
    <w:rsid w:val="00E01F60"/>
    <w:rsid w:val="00E023AC"/>
    <w:rsid w:val="00E02438"/>
    <w:rsid w:val="00E026E7"/>
    <w:rsid w:val="00E02C50"/>
    <w:rsid w:val="00E03247"/>
    <w:rsid w:val="00E03F57"/>
    <w:rsid w:val="00E04B23"/>
    <w:rsid w:val="00E05240"/>
    <w:rsid w:val="00E0582B"/>
    <w:rsid w:val="00E06651"/>
    <w:rsid w:val="00E06C4D"/>
    <w:rsid w:val="00E0719C"/>
    <w:rsid w:val="00E07255"/>
    <w:rsid w:val="00E072BD"/>
    <w:rsid w:val="00E072E3"/>
    <w:rsid w:val="00E07F76"/>
    <w:rsid w:val="00E07FDE"/>
    <w:rsid w:val="00E07FF1"/>
    <w:rsid w:val="00E1039E"/>
    <w:rsid w:val="00E11632"/>
    <w:rsid w:val="00E1172D"/>
    <w:rsid w:val="00E11885"/>
    <w:rsid w:val="00E11C90"/>
    <w:rsid w:val="00E11CD9"/>
    <w:rsid w:val="00E12C96"/>
    <w:rsid w:val="00E13567"/>
    <w:rsid w:val="00E135DC"/>
    <w:rsid w:val="00E1436E"/>
    <w:rsid w:val="00E144AA"/>
    <w:rsid w:val="00E1556F"/>
    <w:rsid w:val="00E16447"/>
    <w:rsid w:val="00E16821"/>
    <w:rsid w:val="00E16EA4"/>
    <w:rsid w:val="00E16F5B"/>
    <w:rsid w:val="00E1767C"/>
    <w:rsid w:val="00E17B9E"/>
    <w:rsid w:val="00E17DA4"/>
    <w:rsid w:val="00E17E4E"/>
    <w:rsid w:val="00E20339"/>
    <w:rsid w:val="00E20B4F"/>
    <w:rsid w:val="00E20C60"/>
    <w:rsid w:val="00E20D26"/>
    <w:rsid w:val="00E20F08"/>
    <w:rsid w:val="00E21592"/>
    <w:rsid w:val="00E226F7"/>
    <w:rsid w:val="00E22DF2"/>
    <w:rsid w:val="00E23243"/>
    <w:rsid w:val="00E23A18"/>
    <w:rsid w:val="00E23A21"/>
    <w:rsid w:val="00E241D3"/>
    <w:rsid w:val="00E243BF"/>
    <w:rsid w:val="00E243F4"/>
    <w:rsid w:val="00E2476F"/>
    <w:rsid w:val="00E24AE7"/>
    <w:rsid w:val="00E24B5B"/>
    <w:rsid w:val="00E24F97"/>
    <w:rsid w:val="00E259CD"/>
    <w:rsid w:val="00E261D6"/>
    <w:rsid w:val="00E26E09"/>
    <w:rsid w:val="00E26F99"/>
    <w:rsid w:val="00E27356"/>
    <w:rsid w:val="00E276A6"/>
    <w:rsid w:val="00E27D45"/>
    <w:rsid w:val="00E3171D"/>
    <w:rsid w:val="00E32293"/>
    <w:rsid w:val="00E3263F"/>
    <w:rsid w:val="00E32C48"/>
    <w:rsid w:val="00E33D3F"/>
    <w:rsid w:val="00E347DE"/>
    <w:rsid w:val="00E347E5"/>
    <w:rsid w:val="00E349CA"/>
    <w:rsid w:val="00E34D78"/>
    <w:rsid w:val="00E358C5"/>
    <w:rsid w:val="00E358FC"/>
    <w:rsid w:val="00E3614F"/>
    <w:rsid w:val="00E37789"/>
    <w:rsid w:val="00E37D02"/>
    <w:rsid w:val="00E37E3D"/>
    <w:rsid w:val="00E408F5"/>
    <w:rsid w:val="00E409F3"/>
    <w:rsid w:val="00E40B9F"/>
    <w:rsid w:val="00E40BFD"/>
    <w:rsid w:val="00E41008"/>
    <w:rsid w:val="00E4134A"/>
    <w:rsid w:val="00E41979"/>
    <w:rsid w:val="00E4197E"/>
    <w:rsid w:val="00E42B71"/>
    <w:rsid w:val="00E42F4A"/>
    <w:rsid w:val="00E43C2F"/>
    <w:rsid w:val="00E44558"/>
    <w:rsid w:val="00E447B4"/>
    <w:rsid w:val="00E4560F"/>
    <w:rsid w:val="00E45C8A"/>
    <w:rsid w:val="00E46674"/>
    <w:rsid w:val="00E46B08"/>
    <w:rsid w:val="00E471D8"/>
    <w:rsid w:val="00E4720D"/>
    <w:rsid w:val="00E47A19"/>
    <w:rsid w:val="00E510AA"/>
    <w:rsid w:val="00E51C48"/>
    <w:rsid w:val="00E5283A"/>
    <w:rsid w:val="00E528E1"/>
    <w:rsid w:val="00E531C7"/>
    <w:rsid w:val="00E535AF"/>
    <w:rsid w:val="00E5368B"/>
    <w:rsid w:val="00E53C46"/>
    <w:rsid w:val="00E54B49"/>
    <w:rsid w:val="00E54D89"/>
    <w:rsid w:val="00E55102"/>
    <w:rsid w:val="00E551D2"/>
    <w:rsid w:val="00E55319"/>
    <w:rsid w:val="00E553A4"/>
    <w:rsid w:val="00E55C14"/>
    <w:rsid w:val="00E55C76"/>
    <w:rsid w:val="00E560B0"/>
    <w:rsid w:val="00E5631B"/>
    <w:rsid w:val="00E56D6A"/>
    <w:rsid w:val="00E578F6"/>
    <w:rsid w:val="00E57929"/>
    <w:rsid w:val="00E57A93"/>
    <w:rsid w:val="00E57B35"/>
    <w:rsid w:val="00E57EA6"/>
    <w:rsid w:val="00E61084"/>
    <w:rsid w:val="00E6140B"/>
    <w:rsid w:val="00E61429"/>
    <w:rsid w:val="00E618D6"/>
    <w:rsid w:val="00E61E52"/>
    <w:rsid w:val="00E620BA"/>
    <w:rsid w:val="00E6261C"/>
    <w:rsid w:val="00E6270E"/>
    <w:rsid w:val="00E63274"/>
    <w:rsid w:val="00E638A1"/>
    <w:rsid w:val="00E63A0E"/>
    <w:rsid w:val="00E63A5D"/>
    <w:rsid w:val="00E64541"/>
    <w:rsid w:val="00E64817"/>
    <w:rsid w:val="00E649E1"/>
    <w:rsid w:val="00E64DF3"/>
    <w:rsid w:val="00E64E9A"/>
    <w:rsid w:val="00E65DBF"/>
    <w:rsid w:val="00E662D7"/>
    <w:rsid w:val="00E670B3"/>
    <w:rsid w:val="00E670F4"/>
    <w:rsid w:val="00E67137"/>
    <w:rsid w:val="00E673CA"/>
    <w:rsid w:val="00E6769C"/>
    <w:rsid w:val="00E67A3C"/>
    <w:rsid w:val="00E67B7E"/>
    <w:rsid w:val="00E70784"/>
    <w:rsid w:val="00E70AB8"/>
    <w:rsid w:val="00E70EEC"/>
    <w:rsid w:val="00E70F6D"/>
    <w:rsid w:val="00E71329"/>
    <w:rsid w:val="00E7150B"/>
    <w:rsid w:val="00E7295F"/>
    <w:rsid w:val="00E72A4C"/>
    <w:rsid w:val="00E736A6"/>
    <w:rsid w:val="00E73DD3"/>
    <w:rsid w:val="00E73E41"/>
    <w:rsid w:val="00E74480"/>
    <w:rsid w:val="00E74E5B"/>
    <w:rsid w:val="00E75835"/>
    <w:rsid w:val="00E75C31"/>
    <w:rsid w:val="00E75F61"/>
    <w:rsid w:val="00E769FC"/>
    <w:rsid w:val="00E76F37"/>
    <w:rsid w:val="00E77213"/>
    <w:rsid w:val="00E77621"/>
    <w:rsid w:val="00E77839"/>
    <w:rsid w:val="00E80039"/>
    <w:rsid w:val="00E80688"/>
    <w:rsid w:val="00E80ECB"/>
    <w:rsid w:val="00E81321"/>
    <w:rsid w:val="00E814F2"/>
    <w:rsid w:val="00E822D8"/>
    <w:rsid w:val="00E828B4"/>
    <w:rsid w:val="00E82901"/>
    <w:rsid w:val="00E83190"/>
    <w:rsid w:val="00E838EB"/>
    <w:rsid w:val="00E83A82"/>
    <w:rsid w:val="00E83B77"/>
    <w:rsid w:val="00E83BB7"/>
    <w:rsid w:val="00E84161"/>
    <w:rsid w:val="00E846BD"/>
    <w:rsid w:val="00E84CA3"/>
    <w:rsid w:val="00E84DCF"/>
    <w:rsid w:val="00E8504A"/>
    <w:rsid w:val="00E850FB"/>
    <w:rsid w:val="00E85C5B"/>
    <w:rsid w:val="00E85D44"/>
    <w:rsid w:val="00E861EF"/>
    <w:rsid w:val="00E873CC"/>
    <w:rsid w:val="00E87523"/>
    <w:rsid w:val="00E909B3"/>
    <w:rsid w:val="00E90EEF"/>
    <w:rsid w:val="00E92674"/>
    <w:rsid w:val="00E92A4D"/>
    <w:rsid w:val="00E92D9D"/>
    <w:rsid w:val="00E9388D"/>
    <w:rsid w:val="00E93F20"/>
    <w:rsid w:val="00E93FBF"/>
    <w:rsid w:val="00E94A8D"/>
    <w:rsid w:val="00E952EE"/>
    <w:rsid w:val="00E95720"/>
    <w:rsid w:val="00E9582E"/>
    <w:rsid w:val="00E95866"/>
    <w:rsid w:val="00E95A77"/>
    <w:rsid w:val="00E9663B"/>
    <w:rsid w:val="00E96737"/>
    <w:rsid w:val="00E96EF3"/>
    <w:rsid w:val="00E970C7"/>
    <w:rsid w:val="00E97A45"/>
    <w:rsid w:val="00EA04A5"/>
    <w:rsid w:val="00EA050E"/>
    <w:rsid w:val="00EA0B69"/>
    <w:rsid w:val="00EA112F"/>
    <w:rsid w:val="00EA1198"/>
    <w:rsid w:val="00EA1510"/>
    <w:rsid w:val="00EA1595"/>
    <w:rsid w:val="00EA1700"/>
    <w:rsid w:val="00EA20B6"/>
    <w:rsid w:val="00EA28C6"/>
    <w:rsid w:val="00EA2920"/>
    <w:rsid w:val="00EA2939"/>
    <w:rsid w:val="00EA299F"/>
    <w:rsid w:val="00EA2C35"/>
    <w:rsid w:val="00EA3424"/>
    <w:rsid w:val="00EA3736"/>
    <w:rsid w:val="00EA38FF"/>
    <w:rsid w:val="00EA3C63"/>
    <w:rsid w:val="00EA3D64"/>
    <w:rsid w:val="00EA4028"/>
    <w:rsid w:val="00EA420F"/>
    <w:rsid w:val="00EA44FD"/>
    <w:rsid w:val="00EA46C6"/>
    <w:rsid w:val="00EA4971"/>
    <w:rsid w:val="00EA4BBC"/>
    <w:rsid w:val="00EA4F39"/>
    <w:rsid w:val="00EA72B2"/>
    <w:rsid w:val="00EA764D"/>
    <w:rsid w:val="00EA7697"/>
    <w:rsid w:val="00EA7B09"/>
    <w:rsid w:val="00EA7C77"/>
    <w:rsid w:val="00EA7F85"/>
    <w:rsid w:val="00EB0E11"/>
    <w:rsid w:val="00EB1DBA"/>
    <w:rsid w:val="00EB1EBD"/>
    <w:rsid w:val="00EB205F"/>
    <w:rsid w:val="00EB2A1C"/>
    <w:rsid w:val="00EB2B01"/>
    <w:rsid w:val="00EB2D64"/>
    <w:rsid w:val="00EB318F"/>
    <w:rsid w:val="00EB340B"/>
    <w:rsid w:val="00EB36EB"/>
    <w:rsid w:val="00EB395B"/>
    <w:rsid w:val="00EB4A80"/>
    <w:rsid w:val="00EB4DED"/>
    <w:rsid w:val="00EB53F3"/>
    <w:rsid w:val="00EB580F"/>
    <w:rsid w:val="00EB6741"/>
    <w:rsid w:val="00EB696F"/>
    <w:rsid w:val="00EB6B62"/>
    <w:rsid w:val="00EB7233"/>
    <w:rsid w:val="00EC03C0"/>
    <w:rsid w:val="00EC0C18"/>
    <w:rsid w:val="00EC1143"/>
    <w:rsid w:val="00EC1B06"/>
    <w:rsid w:val="00EC1B9C"/>
    <w:rsid w:val="00EC1D13"/>
    <w:rsid w:val="00EC245D"/>
    <w:rsid w:val="00EC26A9"/>
    <w:rsid w:val="00EC2E7B"/>
    <w:rsid w:val="00EC2E9F"/>
    <w:rsid w:val="00EC34D4"/>
    <w:rsid w:val="00EC41FB"/>
    <w:rsid w:val="00EC46FE"/>
    <w:rsid w:val="00EC4842"/>
    <w:rsid w:val="00EC53E0"/>
    <w:rsid w:val="00EC5414"/>
    <w:rsid w:val="00EC5C58"/>
    <w:rsid w:val="00EC5C89"/>
    <w:rsid w:val="00EC62CC"/>
    <w:rsid w:val="00EC64B3"/>
    <w:rsid w:val="00EC660E"/>
    <w:rsid w:val="00EC6C03"/>
    <w:rsid w:val="00EC6C43"/>
    <w:rsid w:val="00EC6EAA"/>
    <w:rsid w:val="00EC723E"/>
    <w:rsid w:val="00EC7BB4"/>
    <w:rsid w:val="00EC7D0C"/>
    <w:rsid w:val="00ED108F"/>
    <w:rsid w:val="00ED1C2F"/>
    <w:rsid w:val="00ED20B0"/>
    <w:rsid w:val="00ED244E"/>
    <w:rsid w:val="00ED2C39"/>
    <w:rsid w:val="00ED309B"/>
    <w:rsid w:val="00ED30A1"/>
    <w:rsid w:val="00ED32E5"/>
    <w:rsid w:val="00ED39E4"/>
    <w:rsid w:val="00ED39F7"/>
    <w:rsid w:val="00ED3CC3"/>
    <w:rsid w:val="00ED3CE1"/>
    <w:rsid w:val="00ED3CF6"/>
    <w:rsid w:val="00ED3DC9"/>
    <w:rsid w:val="00ED3E7D"/>
    <w:rsid w:val="00ED4061"/>
    <w:rsid w:val="00ED4540"/>
    <w:rsid w:val="00ED4580"/>
    <w:rsid w:val="00ED4D13"/>
    <w:rsid w:val="00ED4DE8"/>
    <w:rsid w:val="00ED507C"/>
    <w:rsid w:val="00ED55A5"/>
    <w:rsid w:val="00ED55D6"/>
    <w:rsid w:val="00ED5CB5"/>
    <w:rsid w:val="00ED6293"/>
    <w:rsid w:val="00ED62F5"/>
    <w:rsid w:val="00ED6552"/>
    <w:rsid w:val="00ED67CE"/>
    <w:rsid w:val="00ED6A83"/>
    <w:rsid w:val="00ED6CA9"/>
    <w:rsid w:val="00ED6E39"/>
    <w:rsid w:val="00ED6FBE"/>
    <w:rsid w:val="00ED70ED"/>
    <w:rsid w:val="00ED787E"/>
    <w:rsid w:val="00ED7EBC"/>
    <w:rsid w:val="00EE007B"/>
    <w:rsid w:val="00EE03A3"/>
    <w:rsid w:val="00EE03B8"/>
    <w:rsid w:val="00EE0B57"/>
    <w:rsid w:val="00EE0FD7"/>
    <w:rsid w:val="00EE1380"/>
    <w:rsid w:val="00EE15FF"/>
    <w:rsid w:val="00EE1C70"/>
    <w:rsid w:val="00EE2F03"/>
    <w:rsid w:val="00EE2F7B"/>
    <w:rsid w:val="00EE3089"/>
    <w:rsid w:val="00EE3241"/>
    <w:rsid w:val="00EE33A5"/>
    <w:rsid w:val="00EE353E"/>
    <w:rsid w:val="00EE3EC4"/>
    <w:rsid w:val="00EE411B"/>
    <w:rsid w:val="00EE43D4"/>
    <w:rsid w:val="00EE4749"/>
    <w:rsid w:val="00EE4876"/>
    <w:rsid w:val="00EE497D"/>
    <w:rsid w:val="00EE5FDC"/>
    <w:rsid w:val="00EE63FC"/>
    <w:rsid w:val="00EE72F1"/>
    <w:rsid w:val="00EE73A9"/>
    <w:rsid w:val="00EE75CE"/>
    <w:rsid w:val="00EF01BF"/>
    <w:rsid w:val="00EF08EB"/>
    <w:rsid w:val="00EF14FC"/>
    <w:rsid w:val="00EF16A5"/>
    <w:rsid w:val="00EF1FC3"/>
    <w:rsid w:val="00EF2644"/>
    <w:rsid w:val="00EF28BB"/>
    <w:rsid w:val="00EF29BB"/>
    <w:rsid w:val="00EF2B7F"/>
    <w:rsid w:val="00EF3257"/>
    <w:rsid w:val="00EF348D"/>
    <w:rsid w:val="00EF3682"/>
    <w:rsid w:val="00EF39E3"/>
    <w:rsid w:val="00EF3F05"/>
    <w:rsid w:val="00EF40B8"/>
    <w:rsid w:val="00EF4C55"/>
    <w:rsid w:val="00EF5184"/>
    <w:rsid w:val="00EF5B8E"/>
    <w:rsid w:val="00EF5F12"/>
    <w:rsid w:val="00EF5F3F"/>
    <w:rsid w:val="00EF6251"/>
    <w:rsid w:val="00EF648E"/>
    <w:rsid w:val="00EF6C4E"/>
    <w:rsid w:val="00EF6C8B"/>
    <w:rsid w:val="00EF70EA"/>
    <w:rsid w:val="00EF7BEF"/>
    <w:rsid w:val="00F0003E"/>
    <w:rsid w:val="00F00D69"/>
    <w:rsid w:val="00F01EEF"/>
    <w:rsid w:val="00F01F14"/>
    <w:rsid w:val="00F02471"/>
    <w:rsid w:val="00F03929"/>
    <w:rsid w:val="00F03BC3"/>
    <w:rsid w:val="00F04306"/>
    <w:rsid w:val="00F053E0"/>
    <w:rsid w:val="00F05A12"/>
    <w:rsid w:val="00F05A29"/>
    <w:rsid w:val="00F05D9B"/>
    <w:rsid w:val="00F065E3"/>
    <w:rsid w:val="00F06694"/>
    <w:rsid w:val="00F066D9"/>
    <w:rsid w:val="00F0794C"/>
    <w:rsid w:val="00F07F9C"/>
    <w:rsid w:val="00F100DF"/>
    <w:rsid w:val="00F10420"/>
    <w:rsid w:val="00F10693"/>
    <w:rsid w:val="00F11108"/>
    <w:rsid w:val="00F11284"/>
    <w:rsid w:val="00F113EE"/>
    <w:rsid w:val="00F11720"/>
    <w:rsid w:val="00F11BD5"/>
    <w:rsid w:val="00F1336E"/>
    <w:rsid w:val="00F135B6"/>
    <w:rsid w:val="00F135FA"/>
    <w:rsid w:val="00F1375D"/>
    <w:rsid w:val="00F138E6"/>
    <w:rsid w:val="00F139A9"/>
    <w:rsid w:val="00F1473C"/>
    <w:rsid w:val="00F14E60"/>
    <w:rsid w:val="00F14EF0"/>
    <w:rsid w:val="00F1502E"/>
    <w:rsid w:val="00F15117"/>
    <w:rsid w:val="00F15676"/>
    <w:rsid w:val="00F15B51"/>
    <w:rsid w:val="00F15BD1"/>
    <w:rsid w:val="00F1608D"/>
    <w:rsid w:val="00F16091"/>
    <w:rsid w:val="00F160D8"/>
    <w:rsid w:val="00F16288"/>
    <w:rsid w:val="00F1637C"/>
    <w:rsid w:val="00F164EF"/>
    <w:rsid w:val="00F167DC"/>
    <w:rsid w:val="00F168DA"/>
    <w:rsid w:val="00F170E8"/>
    <w:rsid w:val="00F17159"/>
    <w:rsid w:val="00F171FC"/>
    <w:rsid w:val="00F17A66"/>
    <w:rsid w:val="00F17EE4"/>
    <w:rsid w:val="00F2036D"/>
    <w:rsid w:val="00F204F0"/>
    <w:rsid w:val="00F20D39"/>
    <w:rsid w:val="00F218B3"/>
    <w:rsid w:val="00F219CC"/>
    <w:rsid w:val="00F2293A"/>
    <w:rsid w:val="00F2294C"/>
    <w:rsid w:val="00F229FE"/>
    <w:rsid w:val="00F22B95"/>
    <w:rsid w:val="00F22D71"/>
    <w:rsid w:val="00F231EF"/>
    <w:rsid w:val="00F23663"/>
    <w:rsid w:val="00F2374E"/>
    <w:rsid w:val="00F23987"/>
    <w:rsid w:val="00F23E1C"/>
    <w:rsid w:val="00F246C5"/>
    <w:rsid w:val="00F24C42"/>
    <w:rsid w:val="00F24F95"/>
    <w:rsid w:val="00F25E1D"/>
    <w:rsid w:val="00F26CD0"/>
    <w:rsid w:val="00F273D1"/>
    <w:rsid w:val="00F27906"/>
    <w:rsid w:val="00F27A9F"/>
    <w:rsid w:val="00F30050"/>
    <w:rsid w:val="00F30D83"/>
    <w:rsid w:val="00F312DD"/>
    <w:rsid w:val="00F313F7"/>
    <w:rsid w:val="00F3153C"/>
    <w:rsid w:val="00F328F8"/>
    <w:rsid w:val="00F33761"/>
    <w:rsid w:val="00F341AD"/>
    <w:rsid w:val="00F347A7"/>
    <w:rsid w:val="00F3491D"/>
    <w:rsid w:val="00F3522C"/>
    <w:rsid w:val="00F353A6"/>
    <w:rsid w:val="00F3571E"/>
    <w:rsid w:val="00F36180"/>
    <w:rsid w:val="00F368DA"/>
    <w:rsid w:val="00F407F8"/>
    <w:rsid w:val="00F410C8"/>
    <w:rsid w:val="00F413E1"/>
    <w:rsid w:val="00F419EB"/>
    <w:rsid w:val="00F4297E"/>
    <w:rsid w:val="00F4313D"/>
    <w:rsid w:val="00F43BC0"/>
    <w:rsid w:val="00F440B6"/>
    <w:rsid w:val="00F4483C"/>
    <w:rsid w:val="00F44A09"/>
    <w:rsid w:val="00F44D6F"/>
    <w:rsid w:val="00F44F30"/>
    <w:rsid w:val="00F44FFE"/>
    <w:rsid w:val="00F45871"/>
    <w:rsid w:val="00F45BDC"/>
    <w:rsid w:val="00F468F5"/>
    <w:rsid w:val="00F46E99"/>
    <w:rsid w:val="00F475E5"/>
    <w:rsid w:val="00F47A36"/>
    <w:rsid w:val="00F50EE3"/>
    <w:rsid w:val="00F51105"/>
    <w:rsid w:val="00F5166E"/>
    <w:rsid w:val="00F518C6"/>
    <w:rsid w:val="00F51AE7"/>
    <w:rsid w:val="00F52B1D"/>
    <w:rsid w:val="00F52CE6"/>
    <w:rsid w:val="00F530DF"/>
    <w:rsid w:val="00F5325F"/>
    <w:rsid w:val="00F534AB"/>
    <w:rsid w:val="00F53A9E"/>
    <w:rsid w:val="00F54065"/>
    <w:rsid w:val="00F54962"/>
    <w:rsid w:val="00F54CC5"/>
    <w:rsid w:val="00F56111"/>
    <w:rsid w:val="00F56238"/>
    <w:rsid w:val="00F56605"/>
    <w:rsid w:val="00F56EAA"/>
    <w:rsid w:val="00F57246"/>
    <w:rsid w:val="00F5725D"/>
    <w:rsid w:val="00F57544"/>
    <w:rsid w:val="00F57C73"/>
    <w:rsid w:val="00F60384"/>
    <w:rsid w:val="00F608E8"/>
    <w:rsid w:val="00F60AFD"/>
    <w:rsid w:val="00F6126F"/>
    <w:rsid w:val="00F613D8"/>
    <w:rsid w:val="00F6142B"/>
    <w:rsid w:val="00F6156A"/>
    <w:rsid w:val="00F62190"/>
    <w:rsid w:val="00F624FA"/>
    <w:rsid w:val="00F6273B"/>
    <w:rsid w:val="00F62CB1"/>
    <w:rsid w:val="00F63341"/>
    <w:rsid w:val="00F634D2"/>
    <w:rsid w:val="00F6365D"/>
    <w:rsid w:val="00F636F9"/>
    <w:rsid w:val="00F63BCB"/>
    <w:rsid w:val="00F650B0"/>
    <w:rsid w:val="00F6572B"/>
    <w:rsid w:val="00F658C4"/>
    <w:rsid w:val="00F65CE4"/>
    <w:rsid w:val="00F65D96"/>
    <w:rsid w:val="00F65DF1"/>
    <w:rsid w:val="00F6621B"/>
    <w:rsid w:val="00F664AE"/>
    <w:rsid w:val="00F6662C"/>
    <w:rsid w:val="00F66900"/>
    <w:rsid w:val="00F6707C"/>
    <w:rsid w:val="00F67359"/>
    <w:rsid w:val="00F6736E"/>
    <w:rsid w:val="00F678AB"/>
    <w:rsid w:val="00F67AF9"/>
    <w:rsid w:val="00F67C81"/>
    <w:rsid w:val="00F67D46"/>
    <w:rsid w:val="00F72BE1"/>
    <w:rsid w:val="00F72FE3"/>
    <w:rsid w:val="00F73823"/>
    <w:rsid w:val="00F73AD1"/>
    <w:rsid w:val="00F75133"/>
    <w:rsid w:val="00F76866"/>
    <w:rsid w:val="00F771AA"/>
    <w:rsid w:val="00F775BD"/>
    <w:rsid w:val="00F7788D"/>
    <w:rsid w:val="00F77E53"/>
    <w:rsid w:val="00F77FF3"/>
    <w:rsid w:val="00F801EB"/>
    <w:rsid w:val="00F80316"/>
    <w:rsid w:val="00F8072A"/>
    <w:rsid w:val="00F80AAA"/>
    <w:rsid w:val="00F80DBF"/>
    <w:rsid w:val="00F80DC4"/>
    <w:rsid w:val="00F80F31"/>
    <w:rsid w:val="00F818F5"/>
    <w:rsid w:val="00F81BDD"/>
    <w:rsid w:val="00F8246E"/>
    <w:rsid w:val="00F82493"/>
    <w:rsid w:val="00F8390A"/>
    <w:rsid w:val="00F839DC"/>
    <w:rsid w:val="00F83A85"/>
    <w:rsid w:val="00F83D48"/>
    <w:rsid w:val="00F83DFD"/>
    <w:rsid w:val="00F846B4"/>
    <w:rsid w:val="00F84FAF"/>
    <w:rsid w:val="00F85E53"/>
    <w:rsid w:val="00F85FA7"/>
    <w:rsid w:val="00F8671C"/>
    <w:rsid w:val="00F86888"/>
    <w:rsid w:val="00F86A84"/>
    <w:rsid w:val="00F86D4D"/>
    <w:rsid w:val="00F87129"/>
    <w:rsid w:val="00F87138"/>
    <w:rsid w:val="00F878B0"/>
    <w:rsid w:val="00F87CEE"/>
    <w:rsid w:val="00F87E65"/>
    <w:rsid w:val="00F87F3D"/>
    <w:rsid w:val="00F907F8"/>
    <w:rsid w:val="00F91E73"/>
    <w:rsid w:val="00F91F22"/>
    <w:rsid w:val="00F920F3"/>
    <w:rsid w:val="00F92740"/>
    <w:rsid w:val="00F92864"/>
    <w:rsid w:val="00F92A88"/>
    <w:rsid w:val="00F92D6F"/>
    <w:rsid w:val="00F9411A"/>
    <w:rsid w:val="00F94319"/>
    <w:rsid w:val="00F9462B"/>
    <w:rsid w:val="00F94ACD"/>
    <w:rsid w:val="00F95097"/>
    <w:rsid w:val="00F95420"/>
    <w:rsid w:val="00F95A5F"/>
    <w:rsid w:val="00F95D67"/>
    <w:rsid w:val="00F961C5"/>
    <w:rsid w:val="00F96CC8"/>
    <w:rsid w:val="00F96DF1"/>
    <w:rsid w:val="00F971A5"/>
    <w:rsid w:val="00F97B71"/>
    <w:rsid w:val="00F97E3B"/>
    <w:rsid w:val="00F97EEF"/>
    <w:rsid w:val="00FA05AD"/>
    <w:rsid w:val="00FA0748"/>
    <w:rsid w:val="00FA0786"/>
    <w:rsid w:val="00FA1A76"/>
    <w:rsid w:val="00FA20A7"/>
    <w:rsid w:val="00FA2363"/>
    <w:rsid w:val="00FA2B52"/>
    <w:rsid w:val="00FA2E91"/>
    <w:rsid w:val="00FA389C"/>
    <w:rsid w:val="00FA38BF"/>
    <w:rsid w:val="00FA4501"/>
    <w:rsid w:val="00FA4644"/>
    <w:rsid w:val="00FA4C8D"/>
    <w:rsid w:val="00FA4DA5"/>
    <w:rsid w:val="00FA509B"/>
    <w:rsid w:val="00FA53B4"/>
    <w:rsid w:val="00FA571C"/>
    <w:rsid w:val="00FA58AD"/>
    <w:rsid w:val="00FA5D57"/>
    <w:rsid w:val="00FA6454"/>
    <w:rsid w:val="00FA66A2"/>
    <w:rsid w:val="00FA67D5"/>
    <w:rsid w:val="00FA6EC9"/>
    <w:rsid w:val="00FA6FA3"/>
    <w:rsid w:val="00FB10EE"/>
    <w:rsid w:val="00FB1ABB"/>
    <w:rsid w:val="00FB1CF8"/>
    <w:rsid w:val="00FB1E2A"/>
    <w:rsid w:val="00FB1FE8"/>
    <w:rsid w:val="00FB258D"/>
    <w:rsid w:val="00FB2A1B"/>
    <w:rsid w:val="00FB2AF8"/>
    <w:rsid w:val="00FB3040"/>
    <w:rsid w:val="00FB3DE1"/>
    <w:rsid w:val="00FB4017"/>
    <w:rsid w:val="00FB421E"/>
    <w:rsid w:val="00FB48AE"/>
    <w:rsid w:val="00FB4C75"/>
    <w:rsid w:val="00FB4D03"/>
    <w:rsid w:val="00FB506D"/>
    <w:rsid w:val="00FB59C9"/>
    <w:rsid w:val="00FB5AA5"/>
    <w:rsid w:val="00FB5EFD"/>
    <w:rsid w:val="00FB5F74"/>
    <w:rsid w:val="00FB6332"/>
    <w:rsid w:val="00FB638E"/>
    <w:rsid w:val="00FB64F2"/>
    <w:rsid w:val="00FB6CF6"/>
    <w:rsid w:val="00FB6D6F"/>
    <w:rsid w:val="00FC0A10"/>
    <w:rsid w:val="00FC0B2F"/>
    <w:rsid w:val="00FC0C7D"/>
    <w:rsid w:val="00FC0E7D"/>
    <w:rsid w:val="00FC1D07"/>
    <w:rsid w:val="00FC1EDC"/>
    <w:rsid w:val="00FC1EFB"/>
    <w:rsid w:val="00FC2581"/>
    <w:rsid w:val="00FC26EB"/>
    <w:rsid w:val="00FC2EED"/>
    <w:rsid w:val="00FC2FB1"/>
    <w:rsid w:val="00FC3643"/>
    <w:rsid w:val="00FC38C0"/>
    <w:rsid w:val="00FC3A1C"/>
    <w:rsid w:val="00FC3ACE"/>
    <w:rsid w:val="00FC3B8F"/>
    <w:rsid w:val="00FC3E18"/>
    <w:rsid w:val="00FC41B7"/>
    <w:rsid w:val="00FC45E8"/>
    <w:rsid w:val="00FC4D9B"/>
    <w:rsid w:val="00FC545F"/>
    <w:rsid w:val="00FC5646"/>
    <w:rsid w:val="00FC5704"/>
    <w:rsid w:val="00FC5E5D"/>
    <w:rsid w:val="00FC6122"/>
    <w:rsid w:val="00FC7590"/>
    <w:rsid w:val="00FC7604"/>
    <w:rsid w:val="00FD0457"/>
    <w:rsid w:val="00FD08D2"/>
    <w:rsid w:val="00FD0AB5"/>
    <w:rsid w:val="00FD0BFE"/>
    <w:rsid w:val="00FD2159"/>
    <w:rsid w:val="00FD24C5"/>
    <w:rsid w:val="00FD26D7"/>
    <w:rsid w:val="00FD29FE"/>
    <w:rsid w:val="00FD2BB9"/>
    <w:rsid w:val="00FD31C5"/>
    <w:rsid w:val="00FD357A"/>
    <w:rsid w:val="00FD35BF"/>
    <w:rsid w:val="00FD393A"/>
    <w:rsid w:val="00FD4D83"/>
    <w:rsid w:val="00FD4D92"/>
    <w:rsid w:val="00FD543F"/>
    <w:rsid w:val="00FD54C1"/>
    <w:rsid w:val="00FD5695"/>
    <w:rsid w:val="00FD5A38"/>
    <w:rsid w:val="00FD6148"/>
    <w:rsid w:val="00FD6548"/>
    <w:rsid w:val="00FD6A48"/>
    <w:rsid w:val="00FD79E6"/>
    <w:rsid w:val="00FD7ECB"/>
    <w:rsid w:val="00FE0229"/>
    <w:rsid w:val="00FE041D"/>
    <w:rsid w:val="00FE04E2"/>
    <w:rsid w:val="00FE05EB"/>
    <w:rsid w:val="00FE06FE"/>
    <w:rsid w:val="00FE0A68"/>
    <w:rsid w:val="00FE0C2C"/>
    <w:rsid w:val="00FE2343"/>
    <w:rsid w:val="00FE2A6E"/>
    <w:rsid w:val="00FE2D99"/>
    <w:rsid w:val="00FE2E20"/>
    <w:rsid w:val="00FE2F6D"/>
    <w:rsid w:val="00FE3635"/>
    <w:rsid w:val="00FE3A76"/>
    <w:rsid w:val="00FE3C8D"/>
    <w:rsid w:val="00FE3E91"/>
    <w:rsid w:val="00FE4BE2"/>
    <w:rsid w:val="00FE4E26"/>
    <w:rsid w:val="00FE51E1"/>
    <w:rsid w:val="00FE544E"/>
    <w:rsid w:val="00FE5833"/>
    <w:rsid w:val="00FE66CC"/>
    <w:rsid w:val="00FE67BA"/>
    <w:rsid w:val="00FE6A61"/>
    <w:rsid w:val="00FE7514"/>
    <w:rsid w:val="00FE7DE9"/>
    <w:rsid w:val="00FF048E"/>
    <w:rsid w:val="00FF0C93"/>
    <w:rsid w:val="00FF0EAD"/>
    <w:rsid w:val="00FF120F"/>
    <w:rsid w:val="00FF199F"/>
    <w:rsid w:val="00FF22A3"/>
    <w:rsid w:val="00FF2723"/>
    <w:rsid w:val="00FF2A00"/>
    <w:rsid w:val="00FF357B"/>
    <w:rsid w:val="00FF3A67"/>
    <w:rsid w:val="00FF3AB1"/>
    <w:rsid w:val="00FF3C03"/>
    <w:rsid w:val="00FF45DC"/>
    <w:rsid w:val="00FF47A6"/>
    <w:rsid w:val="00FF4B46"/>
    <w:rsid w:val="00FF5454"/>
    <w:rsid w:val="00FF5728"/>
    <w:rsid w:val="00FF5D09"/>
    <w:rsid w:val="00FF65B6"/>
    <w:rsid w:val="00FF6892"/>
    <w:rsid w:val="00FF698E"/>
    <w:rsid w:val="00FF69A4"/>
    <w:rsid w:val="00FF7CCD"/>
    <w:rsid w:val="00FF7C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uiPriority w:val="9"/>
    <w:semiHidden/>
    <w:unhideWhenUsed/>
    <w:qFormat/>
    <w:rsid w:val="00BF01F6"/>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3Znak">
    <w:name w:val="Nagłówek 3 Znak"/>
    <w:basedOn w:val="Domylnaczcionkaakapitu"/>
    <w:link w:val="Nagwek3"/>
    <w:uiPriority w:val="9"/>
    <w:semiHidden/>
    <w:rsid w:val="00BF01F6"/>
    <w:rPr>
      <w:rFonts w:asciiTheme="majorHAnsi" w:eastAsiaTheme="majorEastAsia" w:hAnsiTheme="majorHAnsi" w:cstheme="majorBidi"/>
      <w:color w:val="1F3763"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50058922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38612013">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my-ps.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17</Pages>
  <Words>7962</Words>
  <Characters>47773</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2025-05-20T04:14:00Z</cp:lastPrinted>
  <dcterms:created xsi:type="dcterms:W3CDTF">2025-09-19T07:48:00Z</dcterms:created>
  <dcterms:modified xsi:type="dcterms:W3CDTF">2025-11-05T18:41:00Z</dcterms:modified>
</cp:coreProperties>
</file>